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74EE2F" w14:textId="2DEFE2E0" w:rsidR="00285E56" w:rsidRPr="00285E56" w:rsidRDefault="00285E56" w:rsidP="00285E56">
      <w:pPr>
        <w:spacing w:before="100" w:beforeAutospacing="1" w:after="100" w:afterAutospacing="1" w:line="240" w:lineRule="auto"/>
        <w:outlineLvl w:val="1"/>
        <w:rPr>
          <w:rFonts w:eastAsia="Times New Roman" w:cstheme="minorHAnsi"/>
          <w:b/>
          <w:bCs/>
          <w:kern w:val="0"/>
          <w:sz w:val="36"/>
          <w:szCs w:val="36"/>
          <w:lang w:eastAsia="da-DK"/>
          <w14:ligatures w14:val="none"/>
        </w:rPr>
      </w:pPr>
      <w:r w:rsidRPr="00285E56">
        <w:rPr>
          <w:rFonts w:eastAsia="Times New Roman" w:cstheme="minorHAnsi"/>
          <w:b/>
          <w:bCs/>
          <w:kern w:val="0"/>
          <w:sz w:val="36"/>
          <w:szCs w:val="36"/>
          <w:lang w:eastAsia="da-DK"/>
          <w14:ligatures w14:val="none"/>
        </w:rPr>
        <w:t>Vejledning for udlån af lokaler til migrantmenigheder</w:t>
      </w:r>
    </w:p>
    <w:p w14:paraId="0BE27B49" w14:textId="6640797F" w:rsidR="00285E56" w:rsidRDefault="00285E56" w:rsidP="00285E56">
      <w:pPr>
        <w:spacing w:before="100" w:beforeAutospacing="1" w:after="100" w:afterAutospacing="1" w:line="240" w:lineRule="auto"/>
        <w:rPr>
          <w:rFonts w:eastAsia="Times New Roman" w:cstheme="minorHAnsi"/>
          <w:kern w:val="0"/>
          <w:lang w:eastAsia="da-DK"/>
          <w14:ligatures w14:val="none"/>
        </w:rPr>
      </w:pPr>
      <w:r w:rsidRPr="00285E56">
        <w:rPr>
          <w:rFonts w:eastAsia="Times New Roman" w:cstheme="minorHAnsi"/>
          <w:kern w:val="0"/>
          <w:lang w:eastAsia="da-DK"/>
          <w14:ligatures w14:val="none"/>
        </w:rPr>
        <w:t>Folkekirken</w:t>
      </w:r>
      <w:r w:rsidR="006A19F5">
        <w:rPr>
          <w:rFonts w:eastAsia="Times New Roman" w:cstheme="minorHAnsi"/>
          <w:kern w:val="0"/>
          <w:lang w:eastAsia="da-DK"/>
          <w14:ligatures w14:val="none"/>
        </w:rPr>
        <w:t>s sogne</w:t>
      </w:r>
      <w:r w:rsidRPr="00285E56">
        <w:rPr>
          <w:rFonts w:eastAsia="Times New Roman" w:cstheme="minorHAnsi"/>
          <w:kern w:val="0"/>
          <w:lang w:eastAsia="da-DK"/>
          <w14:ligatures w14:val="none"/>
        </w:rPr>
        <w:t xml:space="preserve"> oplever et stigende behov fra migrant</w:t>
      </w:r>
      <w:r w:rsidR="005061C3">
        <w:rPr>
          <w:rFonts w:eastAsia="Times New Roman" w:cstheme="minorHAnsi"/>
          <w:kern w:val="0"/>
          <w:lang w:eastAsia="da-DK"/>
          <w14:ligatures w14:val="none"/>
        </w:rPr>
        <w:t>menigheder</w:t>
      </w:r>
      <w:r w:rsidRPr="00285E56">
        <w:rPr>
          <w:rFonts w:eastAsia="Times New Roman" w:cstheme="minorHAnsi"/>
          <w:kern w:val="0"/>
          <w:lang w:eastAsia="da-DK"/>
          <w14:ligatures w14:val="none"/>
        </w:rPr>
        <w:t xml:space="preserve"> for lån af lokaler. Dette behov gælder både for </w:t>
      </w:r>
      <w:r w:rsidR="00494855" w:rsidRPr="00285E56">
        <w:rPr>
          <w:rFonts w:eastAsia="Times New Roman" w:cstheme="minorHAnsi"/>
          <w:kern w:val="0"/>
          <w:lang w:eastAsia="da-DK"/>
          <w14:ligatures w14:val="none"/>
        </w:rPr>
        <w:t xml:space="preserve">fejring af gudstjenester </w:t>
      </w:r>
      <w:r w:rsidRPr="00285E56">
        <w:rPr>
          <w:rFonts w:eastAsia="Times New Roman" w:cstheme="minorHAnsi"/>
          <w:kern w:val="0"/>
          <w:lang w:eastAsia="da-DK"/>
          <w14:ligatures w14:val="none"/>
        </w:rPr>
        <w:t>og for</w:t>
      </w:r>
      <w:r w:rsidR="00494855" w:rsidRPr="00494855">
        <w:rPr>
          <w:rFonts w:eastAsia="Times New Roman" w:cstheme="minorHAnsi"/>
          <w:kern w:val="0"/>
          <w:lang w:eastAsia="da-DK"/>
          <w14:ligatures w14:val="none"/>
        </w:rPr>
        <w:t xml:space="preserve"> </w:t>
      </w:r>
      <w:r w:rsidR="00494855">
        <w:rPr>
          <w:rFonts w:eastAsia="Times New Roman" w:cstheme="minorHAnsi"/>
          <w:kern w:val="0"/>
          <w:lang w:eastAsia="da-DK"/>
          <w14:ligatures w14:val="none"/>
        </w:rPr>
        <w:t>menigheds</w:t>
      </w:r>
      <w:r w:rsidR="00494855" w:rsidRPr="00285E56">
        <w:rPr>
          <w:rFonts w:eastAsia="Times New Roman" w:cstheme="minorHAnsi"/>
          <w:kern w:val="0"/>
          <w:lang w:eastAsia="da-DK"/>
          <w14:ligatures w14:val="none"/>
        </w:rPr>
        <w:t>aktiviteter</w:t>
      </w:r>
      <w:r w:rsidR="008B3C53">
        <w:rPr>
          <w:rFonts w:eastAsia="Times New Roman" w:cstheme="minorHAnsi"/>
          <w:kern w:val="0"/>
          <w:lang w:eastAsia="da-DK"/>
          <w14:ligatures w14:val="none"/>
        </w:rPr>
        <w:t xml:space="preserve"> i løbet af ugen</w:t>
      </w:r>
      <w:r w:rsidRPr="00285E56">
        <w:rPr>
          <w:rFonts w:eastAsia="Times New Roman" w:cstheme="minorHAnsi"/>
          <w:kern w:val="0"/>
          <w:lang w:eastAsia="da-DK"/>
          <w14:ligatures w14:val="none"/>
        </w:rPr>
        <w:t xml:space="preserve">. Denne vejledning gennemgår </w:t>
      </w:r>
      <w:r w:rsidR="00313BD4">
        <w:rPr>
          <w:rFonts w:eastAsia="Times New Roman" w:cstheme="minorHAnsi"/>
          <w:kern w:val="0"/>
          <w:lang w:eastAsia="da-DK"/>
          <w14:ligatures w14:val="none"/>
        </w:rPr>
        <w:t>en række</w:t>
      </w:r>
      <w:r w:rsidR="00221115">
        <w:rPr>
          <w:rFonts w:eastAsia="Times New Roman" w:cstheme="minorHAnsi"/>
          <w:kern w:val="0"/>
          <w:lang w:eastAsia="da-DK"/>
          <w14:ligatures w14:val="none"/>
        </w:rPr>
        <w:t xml:space="preserve"> punkter</w:t>
      </w:r>
      <w:r w:rsidR="00FD7507">
        <w:rPr>
          <w:rFonts w:eastAsia="Times New Roman" w:cstheme="minorHAnsi"/>
          <w:kern w:val="0"/>
          <w:lang w:eastAsia="da-DK"/>
          <w14:ligatures w14:val="none"/>
        </w:rPr>
        <w:t xml:space="preserve"> omkring </w:t>
      </w:r>
      <w:r w:rsidR="004D7D5A">
        <w:rPr>
          <w:rFonts w:eastAsia="Times New Roman" w:cstheme="minorHAnsi"/>
          <w:kern w:val="0"/>
          <w:lang w:eastAsia="da-DK"/>
          <w14:ligatures w14:val="none"/>
        </w:rPr>
        <w:t xml:space="preserve">de </w:t>
      </w:r>
      <w:r w:rsidR="002F71C8">
        <w:rPr>
          <w:rFonts w:eastAsia="Times New Roman" w:cstheme="minorHAnsi"/>
          <w:kern w:val="0"/>
          <w:lang w:eastAsia="da-DK"/>
          <w14:ligatures w14:val="none"/>
        </w:rPr>
        <w:t xml:space="preserve">praktiske </w:t>
      </w:r>
      <w:r w:rsidR="00DE4CB7">
        <w:rPr>
          <w:rFonts w:eastAsia="Times New Roman" w:cstheme="minorHAnsi"/>
          <w:kern w:val="0"/>
          <w:lang w:eastAsia="da-DK"/>
          <w14:ligatures w14:val="none"/>
        </w:rPr>
        <w:t>foranstaltninger</w:t>
      </w:r>
      <w:r w:rsidR="00114EFA">
        <w:rPr>
          <w:rFonts w:eastAsia="Times New Roman" w:cstheme="minorHAnsi"/>
          <w:kern w:val="0"/>
          <w:lang w:eastAsia="da-DK"/>
          <w14:ligatures w14:val="none"/>
        </w:rPr>
        <w:t xml:space="preserve">, </w:t>
      </w:r>
      <w:r w:rsidR="0050065B">
        <w:rPr>
          <w:rFonts w:eastAsia="Times New Roman" w:cstheme="minorHAnsi"/>
          <w:kern w:val="0"/>
          <w:lang w:eastAsia="da-DK"/>
          <w14:ligatures w14:val="none"/>
        </w:rPr>
        <w:t xml:space="preserve">love og </w:t>
      </w:r>
      <w:r w:rsidR="00FD7507">
        <w:rPr>
          <w:rFonts w:eastAsia="Times New Roman" w:cstheme="minorHAnsi"/>
          <w:kern w:val="0"/>
          <w:lang w:eastAsia="da-DK"/>
          <w14:ligatures w14:val="none"/>
        </w:rPr>
        <w:t>regle</w:t>
      </w:r>
      <w:r w:rsidR="00114EFA">
        <w:rPr>
          <w:rFonts w:eastAsia="Times New Roman" w:cstheme="minorHAnsi"/>
          <w:kern w:val="0"/>
          <w:lang w:eastAsia="da-DK"/>
          <w14:ligatures w14:val="none"/>
        </w:rPr>
        <w:t>r og</w:t>
      </w:r>
      <w:r w:rsidR="00FD7507">
        <w:rPr>
          <w:rFonts w:eastAsia="Times New Roman" w:cstheme="minorHAnsi"/>
          <w:kern w:val="0"/>
          <w:lang w:eastAsia="da-DK"/>
          <w14:ligatures w14:val="none"/>
        </w:rPr>
        <w:t xml:space="preserve"> </w:t>
      </w:r>
      <w:r w:rsidR="00C57F53">
        <w:rPr>
          <w:rFonts w:eastAsia="Times New Roman" w:cstheme="minorHAnsi"/>
          <w:kern w:val="0"/>
          <w:lang w:eastAsia="da-DK"/>
          <w14:ligatures w14:val="none"/>
        </w:rPr>
        <w:t>samarbejd</w:t>
      </w:r>
      <w:r w:rsidR="0050065B">
        <w:rPr>
          <w:rFonts w:eastAsia="Times New Roman" w:cstheme="minorHAnsi"/>
          <w:kern w:val="0"/>
          <w:lang w:eastAsia="da-DK"/>
          <w14:ligatures w14:val="none"/>
        </w:rPr>
        <w:t>smuligheder</w:t>
      </w:r>
      <w:r w:rsidR="00F10F8E">
        <w:rPr>
          <w:rFonts w:eastAsia="Times New Roman" w:cstheme="minorHAnsi"/>
          <w:kern w:val="0"/>
          <w:lang w:eastAsia="da-DK"/>
          <w14:ligatures w14:val="none"/>
        </w:rPr>
        <w:t>, som det er godt at være opmærksom på</w:t>
      </w:r>
      <w:r w:rsidR="00B81921">
        <w:rPr>
          <w:rFonts w:eastAsia="Times New Roman" w:cstheme="minorHAnsi"/>
          <w:kern w:val="0"/>
          <w:lang w:eastAsia="da-DK"/>
          <w14:ligatures w14:val="none"/>
        </w:rPr>
        <w:t xml:space="preserve">, </w:t>
      </w:r>
      <w:r w:rsidR="00992B86">
        <w:rPr>
          <w:rFonts w:eastAsia="Times New Roman" w:cstheme="minorHAnsi"/>
          <w:kern w:val="0"/>
          <w:lang w:eastAsia="da-DK"/>
          <w14:ligatures w14:val="none"/>
        </w:rPr>
        <w:t>hvis</w:t>
      </w:r>
      <w:r w:rsidR="00B81921">
        <w:rPr>
          <w:rFonts w:eastAsia="Times New Roman" w:cstheme="minorHAnsi"/>
          <w:kern w:val="0"/>
          <w:lang w:eastAsia="da-DK"/>
          <w14:ligatures w14:val="none"/>
        </w:rPr>
        <w:t xml:space="preserve"> </w:t>
      </w:r>
      <w:r w:rsidR="002C764B">
        <w:rPr>
          <w:rFonts w:eastAsia="Times New Roman" w:cstheme="minorHAnsi"/>
          <w:kern w:val="0"/>
          <w:lang w:eastAsia="da-DK"/>
          <w14:ligatures w14:val="none"/>
        </w:rPr>
        <w:t xml:space="preserve">man </w:t>
      </w:r>
      <w:r w:rsidR="00B81921">
        <w:rPr>
          <w:rFonts w:eastAsia="Times New Roman" w:cstheme="minorHAnsi"/>
          <w:kern w:val="0"/>
          <w:lang w:eastAsia="da-DK"/>
          <w14:ligatures w14:val="none"/>
        </w:rPr>
        <w:t xml:space="preserve">overvejer at </w:t>
      </w:r>
      <w:r w:rsidR="00742529">
        <w:rPr>
          <w:rFonts w:eastAsia="Times New Roman" w:cstheme="minorHAnsi"/>
          <w:kern w:val="0"/>
          <w:lang w:eastAsia="da-DK"/>
          <w14:ligatures w14:val="none"/>
        </w:rPr>
        <w:t>udlåne</w:t>
      </w:r>
      <w:r w:rsidR="00EB1054">
        <w:rPr>
          <w:rFonts w:eastAsia="Times New Roman" w:cstheme="minorHAnsi"/>
          <w:kern w:val="0"/>
          <w:lang w:eastAsia="da-DK"/>
          <w14:ligatures w14:val="none"/>
        </w:rPr>
        <w:t xml:space="preserve"> lokaler</w:t>
      </w:r>
      <w:r w:rsidR="008E17E4">
        <w:rPr>
          <w:rFonts w:eastAsia="Times New Roman" w:cstheme="minorHAnsi"/>
          <w:kern w:val="0"/>
          <w:lang w:eastAsia="da-DK"/>
          <w14:ligatures w14:val="none"/>
        </w:rPr>
        <w:t xml:space="preserve"> til en migrantmenighed.</w:t>
      </w:r>
    </w:p>
    <w:p w14:paraId="0AA05CD1" w14:textId="4DB01D29" w:rsidR="00285E56" w:rsidRPr="00285E56" w:rsidRDefault="00C6177C" w:rsidP="00285E56">
      <w:pPr>
        <w:spacing w:before="100" w:beforeAutospacing="1" w:after="100" w:afterAutospacing="1" w:line="240" w:lineRule="auto"/>
        <w:outlineLvl w:val="2"/>
        <w:rPr>
          <w:rFonts w:eastAsia="Times New Roman" w:cstheme="minorHAnsi"/>
          <w:b/>
          <w:bCs/>
          <w:kern w:val="0"/>
          <w:sz w:val="27"/>
          <w:szCs w:val="27"/>
          <w:lang w:eastAsia="da-DK"/>
          <w14:ligatures w14:val="none"/>
        </w:rPr>
      </w:pPr>
      <w:r>
        <w:rPr>
          <w:rFonts w:eastAsia="Times New Roman" w:cstheme="minorHAnsi"/>
          <w:b/>
          <w:bCs/>
          <w:kern w:val="0"/>
          <w:sz w:val="27"/>
          <w:szCs w:val="27"/>
          <w:lang w:eastAsia="da-DK"/>
          <w14:ligatures w14:val="none"/>
        </w:rPr>
        <w:t xml:space="preserve">Information og gode </w:t>
      </w:r>
      <w:r w:rsidR="00417BFF">
        <w:rPr>
          <w:rFonts w:eastAsia="Times New Roman" w:cstheme="minorHAnsi"/>
          <w:b/>
          <w:bCs/>
          <w:kern w:val="0"/>
          <w:sz w:val="27"/>
          <w:szCs w:val="27"/>
          <w:lang w:eastAsia="da-DK"/>
          <w14:ligatures w14:val="none"/>
        </w:rPr>
        <w:t>tips</w:t>
      </w:r>
    </w:p>
    <w:p w14:paraId="4515615E" w14:textId="4CDBAEE5" w:rsidR="00285E56" w:rsidRPr="00285E56" w:rsidRDefault="001D5684" w:rsidP="00285E56">
      <w:pPr>
        <w:spacing w:before="100" w:beforeAutospacing="1" w:after="100" w:afterAutospacing="1" w:line="240" w:lineRule="auto"/>
        <w:rPr>
          <w:rFonts w:eastAsia="Times New Roman" w:cstheme="minorHAnsi"/>
          <w:kern w:val="0"/>
          <w:lang w:eastAsia="da-DK"/>
          <w14:ligatures w14:val="none"/>
        </w:rPr>
      </w:pPr>
      <w:r>
        <w:rPr>
          <w:rFonts w:eastAsia="Times New Roman" w:cstheme="minorHAnsi"/>
          <w:b/>
          <w:bCs/>
          <w:kern w:val="0"/>
          <w:lang w:eastAsia="da-DK"/>
          <w14:ligatures w14:val="none"/>
        </w:rPr>
        <w:t>Fokus på relationer</w:t>
      </w:r>
    </w:p>
    <w:p w14:paraId="26F9CC3F" w14:textId="77777777" w:rsidR="005575AF" w:rsidRDefault="005575AF" w:rsidP="005575AF">
      <w:pPr>
        <w:numPr>
          <w:ilvl w:val="0"/>
          <w:numId w:val="2"/>
        </w:numPr>
        <w:spacing w:before="100" w:beforeAutospacing="1" w:after="100" w:afterAutospacing="1" w:line="240" w:lineRule="auto"/>
        <w:rPr>
          <w:rFonts w:eastAsia="Times New Roman" w:cstheme="minorHAnsi"/>
          <w:kern w:val="0"/>
          <w:lang w:eastAsia="da-DK"/>
          <w14:ligatures w14:val="none"/>
        </w:rPr>
      </w:pPr>
      <w:r>
        <w:rPr>
          <w:rFonts w:eastAsia="Times New Roman" w:cstheme="minorHAnsi"/>
          <w:kern w:val="0"/>
          <w:lang w:eastAsia="da-DK"/>
          <w14:ligatures w14:val="none"/>
        </w:rPr>
        <w:t>M</w:t>
      </w:r>
      <w:r w:rsidRPr="00285E56">
        <w:rPr>
          <w:rFonts w:eastAsia="Times New Roman" w:cstheme="minorHAnsi"/>
          <w:kern w:val="0"/>
          <w:lang w:eastAsia="da-DK"/>
          <w14:ligatures w14:val="none"/>
        </w:rPr>
        <w:t>ange migrantmenigheder værdsætter social</w:t>
      </w:r>
      <w:r>
        <w:rPr>
          <w:rFonts w:eastAsia="Times New Roman" w:cstheme="minorHAnsi"/>
          <w:kern w:val="0"/>
          <w:lang w:eastAsia="da-DK"/>
          <w14:ligatures w14:val="none"/>
        </w:rPr>
        <w:t>e</w:t>
      </w:r>
      <w:r w:rsidRPr="00285E56">
        <w:rPr>
          <w:rFonts w:eastAsia="Times New Roman" w:cstheme="minorHAnsi"/>
          <w:kern w:val="0"/>
          <w:lang w:eastAsia="da-DK"/>
          <w14:ligatures w14:val="none"/>
        </w:rPr>
        <w:t xml:space="preserve"> relation</w:t>
      </w:r>
      <w:r>
        <w:rPr>
          <w:rFonts w:eastAsia="Times New Roman" w:cstheme="minorHAnsi"/>
          <w:kern w:val="0"/>
          <w:lang w:eastAsia="da-DK"/>
          <w14:ligatures w14:val="none"/>
        </w:rPr>
        <w:t>er</w:t>
      </w:r>
      <w:r w:rsidRPr="00285E56">
        <w:rPr>
          <w:rFonts w:eastAsia="Times New Roman" w:cstheme="minorHAnsi"/>
          <w:kern w:val="0"/>
          <w:lang w:eastAsia="da-DK"/>
          <w14:ligatures w14:val="none"/>
        </w:rPr>
        <w:t xml:space="preserve"> højt. Tillid </w:t>
      </w:r>
      <w:r>
        <w:rPr>
          <w:rFonts w:eastAsia="Times New Roman" w:cstheme="minorHAnsi"/>
          <w:kern w:val="0"/>
          <w:lang w:eastAsia="da-DK"/>
          <w14:ligatures w14:val="none"/>
        </w:rPr>
        <w:t xml:space="preserve">og tæt kontakt </w:t>
      </w:r>
      <w:r w:rsidRPr="00285E56">
        <w:rPr>
          <w:rFonts w:eastAsia="Times New Roman" w:cstheme="minorHAnsi"/>
          <w:kern w:val="0"/>
          <w:lang w:eastAsia="da-DK"/>
          <w14:ligatures w14:val="none"/>
        </w:rPr>
        <w:t xml:space="preserve">er </w:t>
      </w:r>
      <w:r>
        <w:rPr>
          <w:rFonts w:eastAsia="Times New Roman" w:cstheme="minorHAnsi"/>
          <w:kern w:val="0"/>
          <w:lang w:eastAsia="da-DK"/>
          <w14:ligatures w14:val="none"/>
        </w:rPr>
        <w:t xml:space="preserve">derfor </w:t>
      </w:r>
      <w:r w:rsidRPr="00285E56">
        <w:rPr>
          <w:rFonts w:eastAsia="Times New Roman" w:cstheme="minorHAnsi"/>
          <w:kern w:val="0"/>
          <w:lang w:eastAsia="da-DK"/>
          <w14:ligatures w14:val="none"/>
        </w:rPr>
        <w:t>afgørende for et succesfuldt samarbejde</w:t>
      </w:r>
      <w:r>
        <w:rPr>
          <w:rFonts w:eastAsia="Times New Roman" w:cstheme="minorHAnsi"/>
          <w:kern w:val="0"/>
          <w:lang w:eastAsia="da-DK"/>
          <w14:ligatures w14:val="none"/>
        </w:rPr>
        <w:t>.</w:t>
      </w:r>
    </w:p>
    <w:p w14:paraId="3251D600" w14:textId="6B84DF11" w:rsidR="00B27689" w:rsidRPr="00AB1B6B" w:rsidRDefault="00B27689" w:rsidP="00B27689">
      <w:pPr>
        <w:pStyle w:val="Listeafsnit"/>
        <w:numPr>
          <w:ilvl w:val="0"/>
          <w:numId w:val="2"/>
        </w:numPr>
        <w:spacing w:before="100" w:beforeAutospacing="1" w:after="100" w:afterAutospacing="1" w:line="240" w:lineRule="auto"/>
        <w:rPr>
          <w:rFonts w:eastAsia="Times New Roman" w:cstheme="minorHAnsi"/>
          <w:kern w:val="0"/>
          <w:lang w:eastAsia="da-DK"/>
          <w14:ligatures w14:val="none"/>
        </w:rPr>
      </w:pPr>
      <w:r w:rsidRPr="00AB1B6B">
        <w:rPr>
          <w:rFonts w:eastAsia="Times New Roman" w:cstheme="minorHAnsi"/>
          <w:kern w:val="0"/>
          <w:lang w:eastAsia="da-DK"/>
          <w14:ligatures w14:val="none"/>
        </w:rPr>
        <w:t xml:space="preserve">Vi anbefaler, at man ikke blot betragter udlån af lokale til en migrantmenighed som en praktisk foranstaltning men </w:t>
      </w:r>
      <w:r>
        <w:rPr>
          <w:rFonts w:eastAsia="Times New Roman" w:cstheme="minorHAnsi"/>
          <w:kern w:val="0"/>
          <w:lang w:eastAsia="da-DK"/>
          <w14:ligatures w14:val="none"/>
        </w:rPr>
        <w:t>også ser</w:t>
      </w:r>
      <w:r w:rsidRPr="00AB1B6B">
        <w:rPr>
          <w:rFonts w:eastAsia="Times New Roman" w:cstheme="minorHAnsi"/>
          <w:kern w:val="0"/>
          <w:lang w:eastAsia="da-DK"/>
          <w14:ligatures w14:val="none"/>
        </w:rPr>
        <w:t xml:space="preserve"> </w:t>
      </w:r>
      <w:r>
        <w:rPr>
          <w:rFonts w:eastAsia="Times New Roman" w:cstheme="minorHAnsi"/>
          <w:kern w:val="0"/>
          <w:lang w:eastAsia="da-DK"/>
          <w14:ligatures w14:val="none"/>
        </w:rPr>
        <w:t xml:space="preserve">det at </w:t>
      </w:r>
      <w:r w:rsidR="00192E09">
        <w:rPr>
          <w:rFonts w:eastAsia="Times New Roman" w:cstheme="minorHAnsi"/>
          <w:kern w:val="0"/>
          <w:lang w:eastAsia="da-DK"/>
          <w14:ligatures w14:val="none"/>
        </w:rPr>
        <w:t xml:space="preserve">kunne </w:t>
      </w:r>
      <w:r>
        <w:rPr>
          <w:rFonts w:eastAsia="Times New Roman" w:cstheme="minorHAnsi"/>
          <w:kern w:val="0"/>
          <w:lang w:eastAsia="da-DK"/>
          <w14:ligatures w14:val="none"/>
        </w:rPr>
        <w:t xml:space="preserve">dele bygning med en </w:t>
      </w:r>
      <w:r w:rsidR="00192E09">
        <w:rPr>
          <w:rFonts w:eastAsia="Times New Roman" w:cstheme="minorHAnsi"/>
          <w:kern w:val="0"/>
          <w:lang w:eastAsia="da-DK"/>
          <w14:ligatures w14:val="none"/>
        </w:rPr>
        <w:t>migrant</w:t>
      </w:r>
      <w:r>
        <w:rPr>
          <w:rFonts w:eastAsia="Times New Roman" w:cstheme="minorHAnsi"/>
          <w:kern w:val="0"/>
          <w:lang w:eastAsia="da-DK"/>
          <w14:ligatures w14:val="none"/>
        </w:rPr>
        <w:t>menighed</w:t>
      </w:r>
      <w:r w:rsidRPr="00AB1B6B">
        <w:rPr>
          <w:rFonts w:eastAsia="Times New Roman" w:cstheme="minorHAnsi"/>
          <w:kern w:val="0"/>
          <w:lang w:eastAsia="da-DK"/>
          <w14:ligatures w14:val="none"/>
        </w:rPr>
        <w:t xml:space="preserve"> </w:t>
      </w:r>
      <w:r>
        <w:rPr>
          <w:rFonts w:eastAsia="Times New Roman" w:cstheme="minorHAnsi"/>
          <w:kern w:val="0"/>
          <w:lang w:eastAsia="da-DK"/>
          <w14:ligatures w14:val="none"/>
        </w:rPr>
        <w:t xml:space="preserve">som en </w:t>
      </w:r>
      <w:r w:rsidRPr="00AB1B6B">
        <w:rPr>
          <w:rFonts w:eastAsia="Times New Roman" w:cstheme="minorHAnsi"/>
          <w:kern w:val="0"/>
          <w:lang w:eastAsia="da-DK"/>
          <w14:ligatures w14:val="none"/>
        </w:rPr>
        <w:t>potenti</w:t>
      </w:r>
      <w:r>
        <w:rPr>
          <w:rFonts w:eastAsia="Times New Roman" w:cstheme="minorHAnsi"/>
          <w:kern w:val="0"/>
          <w:lang w:eastAsia="da-DK"/>
          <w14:ligatures w14:val="none"/>
        </w:rPr>
        <w:t>el</w:t>
      </w:r>
      <w:r w:rsidRPr="00AB1B6B">
        <w:rPr>
          <w:rFonts w:eastAsia="Times New Roman" w:cstheme="minorHAnsi"/>
          <w:kern w:val="0"/>
          <w:lang w:eastAsia="da-DK"/>
          <w14:ligatures w14:val="none"/>
        </w:rPr>
        <w:t xml:space="preserve"> platform for mellemkirkelige relationer og samarbejder</w:t>
      </w:r>
      <w:r>
        <w:rPr>
          <w:rFonts w:eastAsia="Times New Roman" w:cstheme="minorHAnsi"/>
          <w:kern w:val="0"/>
          <w:lang w:eastAsia="da-DK"/>
          <w14:ligatures w14:val="none"/>
        </w:rPr>
        <w:t xml:space="preserve"> </w:t>
      </w:r>
      <w:r w:rsidRPr="00AB1B6B">
        <w:rPr>
          <w:rFonts w:eastAsia="Times New Roman" w:cstheme="minorHAnsi"/>
          <w:kern w:val="0"/>
          <w:lang w:eastAsia="da-DK"/>
          <w14:ligatures w14:val="none"/>
        </w:rPr>
        <w:t>(se evt.</w:t>
      </w:r>
      <w:r>
        <w:rPr>
          <w:rFonts w:eastAsia="Times New Roman" w:cstheme="minorHAnsi"/>
          <w:kern w:val="0"/>
          <w:lang w:eastAsia="da-DK"/>
          <w14:ligatures w14:val="none"/>
        </w:rPr>
        <w:t xml:space="preserve"> mere i</w:t>
      </w:r>
      <w:r w:rsidRPr="00AB1B6B">
        <w:rPr>
          <w:rFonts w:eastAsia="Times New Roman" w:cstheme="minorHAnsi"/>
          <w:kern w:val="0"/>
          <w:lang w:eastAsia="da-DK"/>
          <w14:ligatures w14:val="none"/>
        </w:rPr>
        <w:t xml:space="preserve"> </w:t>
      </w:r>
      <w:hyperlink r:id="rId10" w:history="1">
        <w:r w:rsidRPr="00AB1B6B">
          <w:rPr>
            <w:rStyle w:val="Hyperlink"/>
            <w:rFonts w:eastAsia="Times New Roman" w:cstheme="minorHAnsi"/>
            <w:kern w:val="0"/>
            <w:lang w:eastAsia="da-DK"/>
            <w14:ligatures w14:val="none"/>
          </w:rPr>
          <w:t>denne engelske rapport med erfaringer og anbefalinger</w:t>
        </w:r>
      </w:hyperlink>
      <w:r w:rsidRPr="00AB1B6B">
        <w:rPr>
          <w:rFonts w:eastAsia="Times New Roman" w:cstheme="minorHAnsi"/>
          <w:kern w:val="0"/>
          <w:lang w:eastAsia="da-DK"/>
          <w14:ligatures w14:val="none"/>
        </w:rPr>
        <w:t>).</w:t>
      </w:r>
    </w:p>
    <w:p w14:paraId="7B2AB6EC" w14:textId="02C6CE61" w:rsidR="00AC7498" w:rsidRDefault="001B7920" w:rsidP="00AC7498">
      <w:pPr>
        <w:numPr>
          <w:ilvl w:val="0"/>
          <w:numId w:val="2"/>
        </w:numPr>
        <w:spacing w:before="100" w:beforeAutospacing="1" w:after="100" w:afterAutospacing="1" w:line="240" w:lineRule="auto"/>
        <w:rPr>
          <w:rFonts w:eastAsia="Times New Roman" w:cstheme="minorHAnsi"/>
          <w:kern w:val="0"/>
          <w:lang w:eastAsia="da-DK"/>
          <w14:ligatures w14:val="none"/>
        </w:rPr>
      </w:pPr>
      <w:r>
        <w:rPr>
          <w:rFonts w:eastAsia="Times New Roman" w:cstheme="minorHAnsi"/>
          <w:kern w:val="0"/>
          <w:lang w:eastAsia="da-DK"/>
          <w14:ligatures w14:val="none"/>
        </w:rPr>
        <w:t>Som</w:t>
      </w:r>
      <w:r w:rsidR="00AC7498" w:rsidRPr="00081158">
        <w:rPr>
          <w:rFonts w:eastAsia="Times New Roman" w:cstheme="minorHAnsi"/>
          <w:kern w:val="0"/>
          <w:lang w:eastAsia="da-DK"/>
          <w14:ligatures w14:val="none"/>
        </w:rPr>
        <w:t xml:space="preserve"> præst og menighedsråd </w:t>
      </w:r>
      <w:r>
        <w:rPr>
          <w:rFonts w:eastAsia="Times New Roman" w:cstheme="minorHAnsi"/>
          <w:kern w:val="0"/>
          <w:lang w:eastAsia="da-DK"/>
          <w14:ligatures w14:val="none"/>
        </w:rPr>
        <w:t xml:space="preserve">er det en god ide at </w:t>
      </w:r>
      <w:r w:rsidR="00AC7498" w:rsidRPr="00081158">
        <w:rPr>
          <w:rFonts w:eastAsia="Times New Roman" w:cstheme="minorHAnsi"/>
          <w:kern w:val="0"/>
          <w:lang w:eastAsia="da-DK"/>
          <w14:ligatures w14:val="none"/>
        </w:rPr>
        <w:t xml:space="preserve">investere </w:t>
      </w:r>
      <w:r w:rsidR="006B376D">
        <w:rPr>
          <w:rFonts w:eastAsia="Times New Roman" w:cstheme="minorHAnsi"/>
          <w:kern w:val="0"/>
          <w:lang w:eastAsia="da-DK"/>
          <w14:ligatures w14:val="none"/>
        </w:rPr>
        <w:t xml:space="preserve">aktivt </w:t>
      </w:r>
      <w:r w:rsidR="00AC7498" w:rsidRPr="00081158">
        <w:rPr>
          <w:rFonts w:eastAsia="Times New Roman" w:cstheme="minorHAnsi"/>
          <w:kern w:val="0"/>
          <w:lang w:eastAsia="da-DK"/>
          <w14:ligatures w14:val="none"/>
        </w:rPr>
        <w:t>i relationen til</w:t>
      </w:r>
      <w:r w:rsidR="00AC7498">
        <w:rPr>
          <w:rFonts w:eastAsia="Times New Roman" w:cstheme="minorHAnsi"/>
          <w:kern w:val="0"/>
          <w:lang w:eastAsia="da-DK"/>
          <w14:ligatures w14:val="none"/>
        </w:rPr>
        <w:t xml:space="preserve"> lede</w:t>
      </w:r>
      <w:r>
        <w:rPr>
          <w:rFonts w:eastAsia="Times New Roman" w:cstheme="minorHAnsi"/>
          <w:kern w:val="0"/>
          <w:lang w:eastAsia="da-DK"/>
          <w14:ligatures w14:val="none"/>
        </w:rPr>
        <w:t>lsen</w:t>
      </w:r>
      <w:r w:rsidR="00AC7498">
        <w:rPr>
          <w:rFonts w:eastAsia="Times New Roman" w:cstheme="minorHAnsi"/>
          <w:kern w:val="0"/>
          <w:lang w:eastAsia="da-DK"/>
          <w14:ligatures w14:val="none"/>
        </w:rPr>
        <w:t xml:space="preserve"> af </w:t>
      </w:r>
      <w:r w:rsidR="00AC7498" w:rsidRPr="00081158">
        <w:rPr>
          <w:rFonts w:eastAsia="Times New Roman" w:cstheme="minorHAnsi"/>
          <w:kern w:val="0"/>
          <w:lang w:eastAsia="da-DK"/>
          <w14:ligatures w14:val="none"/>
        </w:rPr>
        <w:t>migrantmenigheden</w:t>
      </w:r>
      <w:r w:rsidR="00AC7498">
        <w:rPr>
          <w:rFonts w:eastAsia="Times New Roman" w:cstheme="minorHAnsi"/>
          <w:kern w:val="0"/>
          <w:lang w:eastAsia="da-DK"/>
          <w14:ligatures w14:val="none"/>
        </w:rPr>
        <w:t xml:space="preserve"> og fx mødes jævnligt over en kop kaffe e.l.</w:t>
      </w:r>
    </w:p>
    <w:p w14:paraId="416F15B3" w14:textId="618EC37D" w:rsidR="00EF66A4" w:rsidRDefault="00EF66A4" w:rsidP="00EF66A4">
      <w:pPr>
        <w:numPr>
          <w:ilvl w:val="0"/>
          <w:numId w:val="2"/>
        </w:numPr>
        <w:spacing w:before="100" w:beforeAutospacing="1" w:after="100" w:afterAutospacing="1" w:line="240" w:lineRule="auto"/>
        <w:rPr>
          <w:rFonts w:eastAsia="Times New Roman" w:cstheme="minorHAnsi"/>
          <w:kern w:val="0"/>
          <w:lang w:eastAsia="da-DK"/>
          <w14:ligatures w14:val="none"/>
        </w:rPr>
      </w:pPr>
      <w:r>
        <w:rPr>
          <w:rFonts w:eastAsia="Times New Roman" w:cstheme="minorHAnsi"/>
          <w:kern w:val="0"/>
          <w:lang w:eastAsia="da-DK"/>
          <w14:ligatures w14:val="none"/>
        </w:rPr>
        <w:t xml:space="preserve">Det er en god ide at vise interesse ved lejlighedsvist at besøge migrantmenigheden til en gudstjeneste. Overvej også at invitere migrantmenigheden til at deltage og evt. medvirke i en gudstjeneste eller </w:t>
      </w:r>
      <w:r w:rsidR="00877AFD">
        <w:rPr>
          <w:rFonts w:eastAsia="Times New Roman" w:cstheme="minorHAnsi"/>
          <w:kern w:val="0"/>
          <w:lang w:eastAsia="da-DK"/>
          <w14:ligatures w14:val="none"/>
        </w:rPr>
        <w:t>anden menigheds</w:t>
      </w:r>
      <w:r>
        <w:rPr>
          <w:rFonts w:eastAsia="Times New Roman" w:cstheme="minorHAnsi"/>
          <w:kern w:val="0"/>
          <w:lang w:eastAsia="da-DK"/>
          <w14:ligatures w14:val="none"/>
        </w:rPr>
        <w:t>aktivitet i sognet.</w:t>
      </w:r>
    </w:p>
    <w:p w14:paraId="604529C4" w14:textId="55B56611" w:rsidR="00285E56" w:rsidRPr="00285E56" w:rsidRDefault="00877AFD" w:rsidP="00285E56">
      <w:pPr>
        <w:numPr>
          <w:ilvl w:val="0"/>
          <w:numId w:val="2"/>
        </w:numPr>
        <w:spacing w:before="100" w:beforeAutospacing="1" w:after="100" w:afterAutospacing="1" w:line="240" w:lineRule="auto"/>
        <w:rPr>
          <w:rFonts w:eastAsia="Times New Roman" w:cstheme="minorHAnsi"/>
          <w:kern w:val="0"/>
          <w:lang w:eastAsia="da-DK"/>
          <w14:ligatures w14:val="none"/>
        </w:rPr>
      </w:pPr>
      <w:r>
        <w:rPr>
          <w:rFonts w:eastAsia="Times New Roman" w:cstheme="minorHAnsi"/>
          <w:kern w:val="0"/>
          <w:lang w:eastAsia="da-DK"/>
          <w14:ligatures w14:val="none"/>
        </w:rPr>
        <w:t>Med tiden</w:t>
      </w:r>
      <w:r w:rsidR="00B27689">
        <w:rPr>
          <w:rFonts w:eastAsia="Times New Roman" w:cstheme="minorHAnsi"/>
          <w:kern w:val="0"/>
          <w:lang w:eastAsia="da-DK"/>
          <w14:ligatures w14:val="none"/>
        </w:rPr>
        <w:t>,</w:t>
      </w:r>
      <w:r>
        <w:rPr>
          <w:rFonts w:eastAsia="Times New Roman" w:cstheme="minorHAnsi"/>
          <w:kern w:val="0"/>
          <w:lang w:eastAsia="da-DK"/>
          <w14:ligatures w14:val="none"/>
        </w:rPr>
        <w:t xml:space="preserve"> når</w:t>
      </w:r>
      <w:r w:rsidR="00B27689">
        <w:rPr>
          <w:rFonts w:eastAsia="Times New Roman" w:cstheme="minorHAnsi"/>
          <w:kern w:val="0"/>
          <w:lang w:eastAsia="da-DK"/>
          <w14:ligatures w14:val="none"/>
        </w:rPr>
        <w:t xml:space="preserve"> I</w:t>
      </w:r>
      <w:r>
        <w:rPr>
          <w:rFonts w:eastAsia="Times New Roman" w:cstheme="minorHAnsi"/>
          <w:kern w:val="0"/>
          <w:lang w:eastAsia="da-DK"/>
          <w14:ligatures w14:val="none"/>
        </w:rPr>
        <w:t xml:space="preserve"> kender hinanden lidt bedre</w:t>
      </w:r>
      <w:r w:rsidR="00B27689">
        <w:rPr>
          <w:rFonts w:eastAsia="Times New Roman" w:cstheme="minorHAnsi"/>
          <w:kern w:val="0"/>
          <w:lang w:eastAsia="da-DK"/>
          <w14:ligatures w14:val="none"/>
        </w:rPr>
        <w:t>,</w:t>
      </w:r>
      <w:r>
        <w:rPr>
          <w:rFonts w:eastAsia="Times New Roman" w:cstheme="minorHAnsi"/>
          <w:kern w:val="0"/>
          <w:lang w:eastAsia="da-DK"/>
          <w14:ligatures w14:val="none"/>
        </w:rPr>
        <w:t xml:space="preserve"> kan I o</w:t>
      </w:r>
      <w:r w:rsidR="00285E56" w:rsidRPr="00285E56">
        <w:rPr>
          <w:rFonts w:eastAsia="Times New Roman" w:cstheme="minorHAnsi"/>
          <w:kern w:val="0"/>
          <w:lang w:eastAsia="da-DK"/>
          <w14:ligatures w14:val="none"/>
        </w:rPr>
        <w:t>vervej</w:t>
      </w:r>
      <w:r>
        <w:rPr>
          <w:rFonts w:eastAsia="Times New Roman" w:cstheme="minorHAnsi"/>
          <w:kern w:val="0"/>
          <w:lang w:eastAsia="da-DK"/>
          <w14:ligatures w14:val="none"/>
        </w:rPr>
        <w:t>e</w:t>
      </w:r>
      <w:r w:rsidR="00285E56" w:rsidRPr="00285E56">
        <w:rPr>
          <w:rFonts w:eastAsia="Times New Roman" w:cstheme="minorHAnsi"/>
          <w:kern w:val="0"/>
          <w:lang w:eastAsia="da-DK"/>
          <w14:ligatures w14:val="none"/>
        </w:rPr>
        <w:t xml:space="preserve"> at arrangere fælles</w:t>
      </w:r>
      <w:r w:rsidR="00381785">
        <w:rPr>
          <w:rFonts w:eastAsia="Times New Roman" w:cstheme="minorHAnsi"/>
          <w:kern w:val="0"/>
          <w:lang w:eastAsia="da-DK"/>
          <w14:ligatures w14:val="none"/>
        </w:rPr>
        <w:t xml:space="preserve"> sociale </w:t>
      </w:r>
      <w:r w:rsidR="00285E56" w:rsidRPr="00285E56">
        <w:rPr>
          <w:rFonts w:eastAsia="Times New Roman" w:cstheme="minorHAnsi"/>
          <w:kern w:val="0"/>
          <w:lang w:eastAsia="da-DK"/>
          <w14:ligatures w14:val="none"/>
        </w:rPr>
        <w:t xml:space="preserve">aktiviteter eller </w:t>
      </w:r>
      <w:r w:rsidR="00381785">
        <w:rPr>
          <w:rFonts w:eastAsia="Times New Roman" w:cstheme="minorHAnsi"/>
          <w:kern w:val="0"/>
          <w:lang w:eastAsia="da-DK"/>
          <w14:ligatures w14:val="none"/>
        </w:rPr>
        <w:t>gudstjenester</w:t>
      </w:r>
      <w:r w:rsidR="00285E56" w:rsidRPr="00285E56">
        <w:rPr>
          <w:rFonts w:eastAsia="Times New Roman" w:cstheme="minorHAnsi"/>
          <w:kern w:val="0"/>
          <w:lang w:eastAsia="da-DK"/>
          <w14:ligatures w14:val="none"/>
        </w:rPr>
        <w:t>.</w:t>
      </w:r>
    </w:p>
    <w:p w14:paraId="25624BD3" w14:textId="55DA7DB3" w:rsidR="00285E56" w:rsidRPr="00285E56" w:rsidRDefault="00604824" w:rsidP="00285E56">
      <w:pPr>
        <w:spacing w:before="100" w:beforeAutospacing="1" w:after="100" w:afterAutospacing="1" w:line="240" w:lineRule="auto"/>
        <w:rPr>
          <w:rFonts w:eastAsia="Times New Roman" w:cstheme="minorHAnsi"/>
          <w:kern w:val="0"/>
          <w:lang w:eastAsia="da-DK"/>
          <w14:ligatures w14:val="none"/>
        </w:rPr>
      </w:pPr>
      <w:r>
        <w:rPr>
          <w:rFonts w:eastAsia="Times New Roman" w:cstheme="minorHAnsi"/>
          <w:b/>
          <w:bCs/>
          <w:kern w:val="0"/>
          <w:lang w:eastAsia="da-DK"/>
          <w14:ligatures w14:val="none"/>
        </w:rPr>
        <w:t>Love og r</w:t>
      </w:r>
      <w:r w:rsidR="00285E56" w:rsidRPr="00285E56">
        <w:rPr>
          <w:rFonts w:eastAsia="Times New Roman" w:cstheme="minorHAnsi"/>
          <w:b/>
          <w:bCs/>
          <w:kern w:val="0"/>
          <w:lang w:eastAsia="da-DK"/>
          <w14:ligatures w14:val="none"/>
        </w:rPr>
        <w:t xml:space="preserve">egler </w:t>
      </w:r>
      <w:r>
        <w:rPr>
          <w:rFonts w:eastAsia="Times New Roman" w:cstheme="minorHAnsi"/>
          <w:b/>
          <w:bCs/>
          <w:kern w:val="0"/>
          <w:lang w:eastAsia="da-DK"/>
          <w14:ligatures w14:val="none"/>
        </w:rPr>
        <w:t>omkring udlån</w:t>
      </w:r>
    </w:p>
    <w:p w14:paraId="6B19EDA3" w14:textId="183E8477" w:rsidR="00D10021" w:rsidRDefault="00CA08C2" w:rsidP="007257FA">
      <w:pPr>
        <w:numPr>
          <w:ilvl w:val="0"/>
          <w:numId w:val="4"/>
        </w:numPr>
        <w:spacing w:before="100" w:beforeAutospacing="1" w:after="100" w:afterAutospacing="1" w:line="240" w:lineRule="auto"/>
        <w:rPr>
          <w:rFonts w:eastAsia="Times New Roman" w:cstheme="minorHAnsi"/>
          <w:kern w:val="0"/>
          <w:lang w:eastAsia="da-DK"/>
          <w14:ligatures w14:val="none"/>
        </w:rPr>
      </w:pPr>
      <w:r w:rsidRPr="007257FA">
        <w:rPr>
          <w:rFonts w:eastAsia="Times New Roman" w:cstheme="minorHAnsi"/>
          <w:kern w:val="0"/>
          <w:lang w:eastAsia="da-DK"/>
          <w14:ligatures w14:val="none"/>
        </w:rPr>
        <w:t xml:space="preserve">Lovgrundlaget for </w:t>
      </w:r>
      <w:r w:rsidR="00963013">
        <w:rPr>
          <w:rFonts w:eastAsia="Times New Roman" w:cstheme="minorHAnsi"/>
          <w:kern w:val="0"/>
          <w:lang w:eastAsia="da-DK"/>
          <w14:ligatures w14:val="none"/>
        </w:rPr>
        <w:t xml:space="preserve">at stille kirken til rådighed for </w:t>
      </w:r>
      <w:r w:rsidR="001565F3">
        <w:rPr>
          <w:rFonts w:eastAsia="Times New Roman" w:cstheme="minorHAnsi"/>
          <w:kern w:val="0"/>
          <w:lang w:eastAsia="da-DK"/>
          <w14:ligatures w14:val="none"/>
        </w:rPr>
        <w:t>kristne</w:t>
      </w:r>
      <w:r w:rsidR="00414DF4">
        <w:rPr>
          <w:rFonts w:eastAsia="Times New Roman" w:cstheme="minorHAnsi"/>
          <w:kern w:val="0"/>
          <w:lang w:eastAsia="da-DK"/>
          <w14:ligatures w14:val="none"/>
        </w:rPr>
        <w:t xml:space="preserve"> trossamfund</w:t>
      </w:r>
      <w:r w:rsidR="00E10B42">
        <w:rPr>
          <w:rFonts w:eastAsia="Times New Roman" w:cstheme="minorHAnsi"/>
          <w:kern w:val="0"/>
          <w:lang w:eastAsia="da-DK"/>
          <w14:ligatures w14:val="none"/>
        </w:rPr>
        <w:t xml:space="preserve"> uden for</w:t>
      </w:r>
      <w:r w:rsidR="00C06710" w:rsidRPr="007257FA">
        <w:rPr>
          <w:rFonts w:eastAsia="Times New Roman" w:cstheme="minorHAnsi"/>
          <w:kern w:val="0"/>
          <w:lang w:eastAsia="da-DK"/>
          <w14:ligatures w14:val="none"/>
        </w:rPr>
        <w:t xml:space="preserve"> </w:t>
      </w:r>
      <w:r w:rsidR="001565F3">
        <w:rPr>
          <w:rFonts w:eastAsia="Times New Roman" w:cstheme="minorHAnsi"/>
          <w:kern w:val="0"/>
          <w:lang w:eastAsia="da-DK"/>
          <w14:ligatures w14:val="none"/>
        </w:rPr>
        <w:t>folkekirken</w:t>
      </w:r>
      <w:r w:rsidR="00D65D82">
        <w:rPr>
          <w:rFonts w:eastAsia="Times New Roman" w:cstheme="minorHAnsi"/>
          <w:kern w:val="0"/>
          <w:lang w:eastAsia="da-DK"/>
          <w14:ligatures w14:val="none"/>
        </w:rPr>
        <w:t xml:space="preserve"> </w:t>
      </w:r>
      <w:r w:rsidR="00802AAD">
        <w:rPr>
          <w:rFonts w:eastAsia="Times New Roman" w:cstheme="minorHAnsi"/>
          <w:kern w:val="0"/>
          <w:lang w:eastAsia="da-DK"/>
          <w14:ligatures w14:val="none"/>
        </w:rPr>
        <w:t>findes</w:t>
      </w:r>
      <w:r w:rsidR="004A6A38">
        <w:rPr>
          <w:rFonts w:eastAsia="Times New Roman" w:cstheme="minorHAnsi"/>
          <w:kern w:val="0"/>
          <w:lang w:eastAsia="da-DK"/>
          <w14:ligatures w14:val="none"/>
        </w:rPr>
        <w:t xml:space="preserve"> i </w:t>
      </w:r>
      <w:hyperlink r:id="rId11" w:history="1">
        <w:r w:rsidR="002E008F" w:rsidRPr="001C1052">
          <w:rPr>
            <w:rStyle w:val="Hyperlink"/>
            <w:rFonts w:eastAsia="Times New Roman" w:cstheme="minorHAnsi"/>
            <w:kern w:val="0"/>
            <w:lang w:eastAsia="da-DK"/>
            <w14:ligatures w14:val="none"/>
          </w:rPr>
          <w:t xml:space="preserve">”Lov om </w:t>
        </w:r>
        <w:r w:rsidR="00D0644F" w:rsidRPr="001C1052">
          <w:rPr>
            <w:rStyle w:val="Hyperlink"/>
            <w:rFonts w:eastAsia="Times New Roman" w:cstheme="minorHAnsi"/>
            <w:kern w:val="0"/>
            <w:lang w:eastAsia="da-DK"/>
            <w14:ligatures w14:val="none"/>
          </w:rPr>
          <w:t xml:space="preserve">bestyrelse og brug af </w:t>
        </w:r>
        <w:r w:rsidR="009A6242" w:rsidRPr="001C1052">
          <w:rPr>
            <w:rStyle w:val="Hyperlink"/>
            <w:rFonts w:eastAsia="Times New Roman" w:cstheme="minorHAnsi"/>
            <w:kern w:val="0"/>
            <w:lang w:eastAsia="da-DK"/>
            <w14:ligatures w14:val="none"/>
          </w:rPr>
          <w:t xml:space="preserve">folkekirkens </w:t>
        </w:r>
        <w:r w:rsidR="002E008F" w:rsidRPr="001C1052">
          <w:rPr>
            <w:rStyle w:val="Hyperlink"/>
            <w:rFonts w:eastAsia="Times New Roman" w:cstheme="minorHAnsi"/>
            <w:kern w:val="0"/>
            <w:lang w:eastAsia="da-DK"/>
            <w14:ligatures w14:val="none"/>
          </w:rPr>
          <w:t>kirker</w:t>
        </w:r>
        <w:r w:rsidR="009A6242" w:rsidRPr="001C1052">
          <w:rPr>
            <w:rStyle w:val="Hyperlink"/>
            <w:rFonts w:eastAsia="Times New Roman" w:cstheme="minorHAnsi"/>
            <w:kern w:val="0"/>
            <w:lang w:eastAsia="da-DK"/>
            <w14:ligatures w14:val="none"/>
          </w:rPr>
          <w:t>, mm</w:t>
        </w:r>
        <w:r w:rsidR="002E008F" w:rsidRPr="001C1052">
          <w:rPr>
            <w:rStyle w:val="Hyperlink"/>
            <w:rFonts w:eastAsia="Times New Roman" w:cstheme="minorHAnsi"/>
            <w:kern w:val="0"/>
            <w:lang w:eastAsia="da-DK"/>
            <w14:ligatures w14:val="none"/>
          </w:rPr>
          <w:t>”</w:t>
        </w:r>
      </w:hyperlink>
      <w:r w:rsidR="00510CC8">
        <w:rPr>
          <w:rFonts w:eastAsia="Times New Roman" w:cstheme="minorHAnsi"/>
          <w:kern w:val="0"/>
          <w:lang w:eastAsia="da-DK"/>
          <w14:ligatures w14:val="none"/>
        </w:rPr>
        <w:t xml:space="preserve">. </w:t>
      </w:r>
    </w:p>
    <w:p w14:paraId="7FA8226C" w14:textId="1EA06A02" w:rsidR="00B300C2" w:rsidRDefault="0053374F" w:rsidP="007257FA">
      <w:pPr>
        <w:numPr>
          <w:ilvl w:val="0"/>
          <w:numId w:val="4"/>
        </w:numPr>
        <w:spacing w:before="100" w:beforeAutospacing="1" w:after="100" w:afterAutospacing="1" w:line="240" w:lineRule="auto"/>
        <w:rPr>
          <w:rFonts w:eastAsia="Times New Roman" w:cstheme="minorHAnsi"/>
          <w:kern w:val="0"/>
          <w:lang w:eastAsia="da-DK"/>
          <w14:ligatures w14:val="none"/>
        </w:rPr>
      </w:pPr>
      <w:r>
        <w:rPr>
          <w:rFonts w:eastAsia="Times New Roman" w:cstheme="minorHAnsi"/>
          <w:kern w:val="0"/>
          <w:lang w:eastAsia="da-DK"/>
          <w14:ligatures w14:val="none"/>
        </w:rPr>
        <w:t>Det er menighedsrådet, som træffer</w:t>
      </w:r>
      <w:r w:rsidR="00F54656">
        <w:rPr>
          <w:rFonts w:eastAsia="Times New Roman" w:cstheme="minorHAnsi"/>
          <w:kern w:val="0"/>
          <w:lang w:eastAsia="da-DK"/>
          <w14:ligatures w14:val="none"/>
        </w:rPr>
        <w:t xml:space="preserve"> beslutning om </w:t>
      </w:r>
      <w:r w:rsidR="005E2AEB">
        <w:rPr>
          <w:rFonts w:eastAsia="Times New Roman" w:cstheme="minorHAnsi"/>
          <w:kern w:val="0"/>
          <w:lang w:eastAsia="da-DK"/>
          <w14:ligatures w14:val="none"/>
        </w:rPr>
        <w:t xml:space="preserve">at stille </w:t>
      </w:r>
      <w:r w:rsidR="00EE3758">
        <w:rPr>
          <w:rFonts w:eastAsia="Times New Roman" w:cstheme="minorHAnsi"/>
          <w:kern w:val="0"/>
          <w:lang w:eastAsia="da-DK"/>
          <w14:ligatures w14:val="none"/>
        </w:rPr>
        <w:t xml:space="preserve">kirken til rådighed for </w:t>
      </w:r>
      <w:r w:rsidR="00A67E71">
        <w:rPr>
          <w:rFonts w:eastAsia="Times New Roman" w:cstheme="minorHAnsi"/>
          <w:kern w:val="0"/>
          <w:lang w:eastAsia="da-DK"/>
          <w14:ligatures w14:val="none"/>
        </w:rPr>
        <w:t>kristne trossamfund uden for folkekirken</w:t>
      </w:r>
      <w:r w:rsidR="005C42C6">
        <w:rPr>
          <w:rFonts w:eastAsia="Times New Roman" w:cstheme="minorHAnsi"/>
          <w:kern w:val="0"/>
          <w:lang w:eastAsia="da-DK"/>
          <w14:ligatures w14:val="none"/>
        </w:rPr>
        <w:t>, men det kræver biskoppens tilladelse</w:t>
      </w:r>
      <w:r w:rsidR="00A67E71">
        <w:rPr>
          <w:rFonts w:eastAsia="Times New Roman" w:cstheme="minorHAnsi"/>
          <w:kern w:val="0"/>
          <w:lang w:eastAsia="da-DK"/>
          <w14:ligatures w14:val="none"/>
        </w:rPr>
        <w:t xml:space="preserve"> (</w:t>
      </w:r>
      <w:r w:rsidR="00A42484">
        <w:rPr>
          <w:rFonts w:eastAsia="Times New Roman" w:cstheme="minorHAnsi"/>
          <w:kern w:val="0"/>
          <w:lang w:eastAsia="da-DK"/>
          <w14:ligatures w14:val="none"/>
        </w:rPr>
        <w:t xml:space="preserve">jf. </w:t>
      </w:r>
      <w:r w:rsidR="00A67E71">
        <w:rPr>
          <w:rFonts w:eastAsia="Times New Roman" w:cstheme="minorHAnsi"/>
          <w:kern w:val="0"/>
          <w:lang w:eastAsia="da-DK"/>
          <w14:ligatures w14:val="none"/>
        </w:rPr>
        <w:t>§13)</w:t>
      </w:r>
      <w:r w:rsidR="006B445D">
        <w:rPr>
          <w:rFonts w:eastAsia="Times New Roman" w:cstheme="minorHAnsi"/>
          <w:kern w:val="0"/>
          <w:lang w:eastAsia="da-DK"/>
          <w14:ligatures w14:val="none"/>
        </w:rPr>
        <w:t>.</w:t>
      </w:r>
    </w:p>
    <w:p w14:paraId="39A3919F" w14:textId="68A069F1" w:rsidR="00424B29" w:rsidRPr="007257FA" w:rsidRDefault="00424B29" w:rsidP="00424B29">
      <w:pPr>
        <w:numPr>
          <w:ilvl w:val="0"/>
          <w:numId w:val="4"/>
        </w:numPr>
        <w:spacing w:before="100" w:beforeAutospacing="1" w:after="100" w:afterAutospacing="1" w:line="240" w:lineRule="auto"/>
        <w:rPr>
          <w:rFonts w:eastAsia="Times New Roman" w:cstheme="minorHAnsi"/>
          <w:kern w:val="0"/>
          <w:lang w:eastAsia="da-DK"/>
          <w14:ligatures w14:val="none"/>
        </w:rPr>
      </w:pPr>
      <w:r>
        <w:rPr>
          <w:rFonts w:eastAsia="Times New Roman" w:cstheme="minorHAnsi"/>
          <w:kern w:val="0"/>
          <w:lang w:eastAsia="da-DK"/>
          <w14:ligatures w14:val="none"/>
        </w:rPr>
        <w:t xml:space="preserve">Folkekirkens biskopper besluttede på deres møde den 24. oktober 2012 at </w:t>
      </w:r>
      <w:r>
        <w:t xml:space="preserve">udsende en </w:t>
      </w:r>
      <w:hyperlink r:id="rId12" w:history="1">
        <w:r w:rsidRPr="00822E2B">
          <w:rPr>
            <w:rStyle w:val="Hyperlink"/>
          </w:rPr>
          <w:t>stående tilladelse for de trossamfund, som</w:t>
        </w:r>
        <w:r w:rsidRPr="00822E2B">
          <w:rPr>
            <w:rStyle w:val="Hyperlink"/>
          </w:rPr>
          <w:t xml:space="preserve"> </w:t>
        </w:r>
        <w:r w:rsidRPr="00822E2B">
          <w:rPr>
            <w:rStyle w:val="Hyperlink"/>
          </w:rPr>
          <w:t>er organiseret under Danske Kirkers Råd</w:t>
        </w:r>
      </w:hyperlink>
      <w:r>
        <w:t xml:space="preserve">, så </w:t>
      </w:r>
      <w:r w:rsidR="001C4378">
        <w:t xml:space="preserve">et </w:t>
      </w:r>
      <w:r>
        <w:t>menighedsråd kan stille kirken til rådighed uden først at søge tilladelse hos biskoppen. Forhåndsgodkendelsen blev genbe</w:t>
      </w:r>
      <w:r w:rsidR="001C4378">
        <w:t>handlet</w:t>
      </w:r>
      <w:r>
        <w:t xml:space="preserve"> på </w:t>
      </w:r>
      <w:r w:rsidR="001C4378">
        <w:t>biskoppernes</w:t>
      </w:r>
      <w:r>
        <w:t xml:space="preserve"> møde den 30. april</w:t>
      </w:r>
      <w:r w:rsidR="005C4A98">
        <w:t xml:space="preserve"> </w:t>
      </w:r>
      <w:r>
        <w:t>-</w:t>
      </w:r>
      <w:r w:rsidR="005C4A98">
        <w:t xml:space="preserve"> </w:t>
      </w:r>
      <w:r>
        <w:t>3. maj 2024 (</w:t>
      </w:r>
      <w:r w:rsidR="001C4378">
        <w:t>se</w:t>
      </w:r>
      <w:r>
        <w:t xml:space="preserve"> </w:t>
      </w:r>
      <w:hyperlink r:id="rId13" w:history="1">
        <w:r w:rsidRPr="00CC43C6">
          <w:rPr>
            <w:rStyle w:val="Hyperlink"/>
          </w:rPr>
          <w:t>pkt. 25 i referatet</w:t>
        </w:r>
      </w:hyperlink>
      <w:r>
        <w:t xml:space="preserve"> fra bispemødet). Bemærk, at biskoppen stadig skal orienteres om udlånet med angivelse af, hvilket kirkesamfund, der er tale om, samt til hvilket formål kirken er udlånt.</w:t>
      </w:r>
    </w:p>
    <w:p w14:paraId="0400E659" w14:textId="79FFA176" w:rsidR="00963013" w:rsidRDefault="00963013" w:rsidP="00963013">
      <w:pPr>
        <w:numPr>
          <w:ilvl w:val="0"/>
          <w:numId w:val="4"/>
        </w:numPr>
        <w:spacing w:before="100" w:beforeAutospacing="1" w:after="100" w:afterAutospacing="1" w:line="240" w:lineRule="auto"/>
        <w:rPr>
          <w:rFonts w:eastAsia="Times New Roman" w:cstheme="minorHAnsi"/>
          <w:kern w:val="0"/>
          <w:lang w:eastAsia="da-DK"/>
          <w14:ligatures w14:val="none"/>
        </w:rPr>
      </w:pPr>
      <w:r w:rsidRPr="007257FA">
        <w:rPr>
          <w:rFonts w:eastAsia="Times New Roman" w:cstheme="minorHAnsi"/>
          <w:kern w:val="0"/>
          <w:lang w:eastAsia="da-DK"/>
          <w14:ligatures w14:val="none"/>
        </w:rPr>
        <w:t xml:space="preserve">Menighedsrådet </w:t>
      </w:r>
      <w:r>
        <w:rPr>
          <w:rFonts w:eastAsia="Times New Roman" w:cstheme="minorHAnsi"/>
          <w:kern w:val="0"/>
          <w:lang w:eastAsia="da-DK"/>
          <w14:ligatures w14:val="none"/>
        </w:rPr>
        <w:t xml:space="preserve">kan selv </w:t>
      </w:r>
      <w:r w:rsidRPr="007257FA">
        <w:rPr>
          <w:rFonts w:eastAsia="Times New Roman" w:cstheme="minorHAnsi"/>
          <w:kern w:val="0"/>
          <w:lang w:eastAsia="da-DK"/>
          <w14:ligatures w14:val="none"/>
        </w:rPr>
        <w:t xml:space="preserve">træffe beslutning om </w:t>
      </w:r>
      <w:r w:rsidR="00FE051A">
        <w:rPr>
          <w:rFonts w:eastAsia="Times New Roman" w:cstheme="minorHAnsi"/>
          <w:kern w:val="0"/>
          <w:lang w:eastAsia="da-DK"/>
          <w14:ligatures w14:val="none"/>
        </w:rPr>
        <w:t>udlån</w:t>
      </w:r>
      <w:r w:rsidRPr="007257FA">
        <w:rPr>
          <w:rFonts w:eastAsia="Times New Roman" w:cstheme="minorHAnsi"/>
          <w:kern w:val="0"/>
          <w:lang w:eastAsia="da-DK"/>
          <w14:ligatures w14:val="none"/>
        </w:rPr>
        <w:t xml:space="preserve"> af </w:t>
      </w:r>
      <w:r>
        <w:rPr>
          <w:rFonts w:eastAsia="Times New Roman" w:cstheme="minorHAnsi"/>
          <w:kern w:val="0"/>
          <w:lang w:eastAsia="da-DK"/>
          <w14:ligatures w14:val="none"/>
        </w:rPr>
        <w:t xml:space="preserve">øvrige </w:t>
      </w:r>
      <w:r w:rsidRPr="007257FA">
        <w:rPr>
          <w:rFonts w:eastAsia="Times New Roman" w:cstheme="minorHAnsi"/>
          <w:kern w:val="0"/>
          <w:lang w:eastAsia="da-DK"/>
          <w14:ligatures w14:val="none"/>
        </w:rPr>
        <w:t>menighedslokaler.</w:t>
      </w:r>
    </w:p>
    <w:p w14:paraId="5FACA90B" w14:textId="77777777" w:rsidR="00CA1FB3" w:rsidRDefault="00CA1FB3" w:rsidP="00CA1FB3">
      <w:pPr>
        <w:spacing w:before="100" w:beforeAutospacing="1" w:after="100" w:afterAutospacing="1" w:line="240" w:lineRule="auto"/>
        <w:rPr>
          <w:rFonts w:eastAsia="Times New Roman" w:cstheme="minorHAnsi"/>
          <w:kern w:val="0"/>
          <w:lang w:eastAsia="da-DK"/>
          <w14:ligatures w14:val="none"/>
        </w:rPr>
      </w:pPr>
    </w:p>
    <w:p w14:paraId="13A8F5BA" w14:textId="77777777" w:rsidR="00D54E16" w:rsidRDefault="00D54E16" w:rsidP="00285E56">
      <w:pPr>
        <w:spacing w:before="100" w:beforeAutospacing="1" w:after="100" w:afterAutospacing="1" w:line="240" w:lineRule="auto"/>
        <w:rPr>
          <w:rFonts w:eastAsia="Times New Roman" w:cstheme="minorHAnsi"/>
          <w:b/>
          <w:bCs/>
          <w:kern w:val="0"/>
          <w:lang w:eastAsia="da-DK"/>
          <w14:ligatures w14:val="none"/>
        </w:rPr>
      </w:pPr>
    </w:p>
    <w:p w14:paraId="723C0A1E" w14:textId="681BF593" w:rsidR="00285E56" w:rsidRPr="00285E56" w:rsidRDefault="004F1530" w:rsidP="00285E56">
      <w:pPr>
        <w:spacing w:before="100" w:beforeAutospacing="1" w:after="100" w:afterAutospacing="1" w:line="240" w:lineRule="auto"/>
        <w:rPr>
          <w:rFonts w:eastAsia="Times New Roman" w:cstheme="minorHAnsi"/>
          <w:kern w:val="0"/>
          <w:lang w:eastAsia="da-DK"/>
          <w14:ligatures w14:val="none"/>
        </w:rPr>
      </w:pPr>
      <w:r>
        <w:rPr>
          <w:rFonts w:eastAsia="Times New Roman" w:cstheme="minorHAnsi"/>
          <w:b/>
          <w:bCs/>
          <w:kern w:val="0"/>
          <w:lang w:eastAsia="da-DK"/>
          <w14:ligatures w14:val="none"/>
        </w:rPr>
        <w:lastRenderedPageBreak/>
        <w:t xml:space="preserve">Forskelle i </w:t>
      </w:r>
      <w:r w:rsidR="00285E56" w:rsidRPr="00285E56">
        <w:rPr>
          <w:rFonts w:eastAsia="Times New Roman" w:cstheme="minorHAnsi"/>
          <w:b/>
          <w:bCs/>
          <w:kern w:val="0"/>
          <w:lang w:eastAsia="da-DK"/>
          <w14:ligatures w14:val="none"/>
        </w:rPr>
        <w:t>teologi</w:t>
      </w:r>
      <w:r>
        <w:rPr>
          <w:rFonts w:eastAsia="Times New Roman" w:cstheme="minorHAnsi"/>
          <w:b/>
          <w:bCs/>
          <w:kern w:val="0"/>
          <w:lang w:eastAsia="da-DK"/>
          <w14:ligatures w14:val="none"/>
        </w:rPr>
        <w:t xml:space="preserve"> og kirketradition</w:t>
      </w:r>
    </w:p>
    <w:p w14:paraId="7B61651E" w14:textId="69DFE953" w:rsidR="006244B4" w:rsidRDefault="00285E56" w:rsidP="00285E56">
      <w:pPr>
        <w:numPr>
          <w:ilvl w:val="0"/>
          <w:numId w:val="5"/>
        </w:numPr>
        <w:spacing w:before="100" w:beforeAutospacing="1" w:after="100" w:afterAutospacing="1" w:line="240" w:lineRule="auto"/>
        <w:rPr>
          <w:rFonts w:eastAsia="Times New Roman" w:cstheme="minorHAnsi"/>
          <w:kern w:val="0"/>
          <w:lang w:eastAsia="da-DK"/>
          <w14:ligatures w14:val="none"/>
        </w:rPr>
      </w:pPr>
      <w:r w:rsidRPr="00285E56">
        <w:rPr>
          <w:rFonts w:eastAsia="Times New Roman" w:cstheme="minorHAnsi"/>
          <w:kern w:val="0"/>
          <w:lang w:eastAsia="da-DK"/>
          <w14:ligatures w14:val="none"/>
        </w:rPr>
        <w:t xml:space="preserve">Migrantmenigheder kan have forskellige teologiske baggrunde. Det er vigtigt at kunne rumme teologiske forskelle og </w:t>
      </w:r>
      <w:r w:rsidR="00F34BB3">
        <w:rPr>
          <w:rFonts w:eastAsia="Times New Roman" w:cstheme="minorHAnsi"/>
          <w:kern w:val="0"/>
          <w:lang w:eastAsia="da-DK"/>
          <w14:ligatures w14:val="none"/>
        </w:rPr>
        <w:t>afklare</w:t>
      </w:r>
      <w:r w:rsidRPr="00285E56">
        <w:rPr>
          <w:rFonts w:eastAsia="Times New Roman" w:cstheme="minorHAnsi"/>
          <w:kern w:val="0"/>
          <w:lang w:eastAsia="da-DK"/>
          <w14:ligatures w14:val="none"/>
        </w:rPr>
        <w:t xml:space="preserve">, hvad ens egne teologiske grænser er for udlån til migrantmenigheder. </w:t>
      </w:r>
    </w:p>
    <w:p w14:paraId="704685D7" w14:textId="05EB9D4C" w:rsidR="00E61A63" w:rsidRPr="00285E56" w:rsidRDefault="00D363D7" w:rsidP="00E61A63">
      <w:pPr>
        <w:numPr>
          <w:ilvl w:val="0"/>
          <w:numId w:val="5"/>
        </w:numPr>
        <w:spacing w:before="100" w:beforeAutospacing="1" w:after="100" w:afterAutospacing="1" w:line="240" w:lineRule="auto"/>
        <w:rPr>
          <w:rFonts w:eastAsia="Times New Roman" w:cstheme="minorHAnsi"/>
          <w:kern w:val="0"/>
          <w:lang w:eastAsia="da-DK"/>
          <w14:ligatures w14:val="none"/>
        </w:rPr>
      </w:pPr>
      <w:r>
        <w:rPr>
          <w:rFonts w:eastAsia="Times New Roman" w:cstheme="minorHAnsi"/>
          <w:kern w:val="0"/>
          <w:lang w:eastAsia="da-DK"/>
          <w14:ligatures w14:val="none"/>
        </w:rPr>
        <w:t>U</w:t>
      </w:r>
      <w:r w:rsidR="001E042C">
        <w:rPr>
          <w:rFonts w:eastAsia="Times New Roman" w:cstheme="minorHAnsi"/>
          <w:kern w:val="0"/>
          <w:lang w:eastAsia="da-DK"/>
          <w14:ligatures w14:val="none"/>
        </w:rPr>
        <w:t xml:space="preserve">dlån af lokaler </w:t>
      </w:r>
      <w:r>
        <w:rPr>
          <w:rFonts w:eastAsia="Times New Roman" w:cstheme="minorHAnsi"/>
          <w:kern w:val="0"/>
          <w:lang w:eastAsia="da-DK"/>
          <w14:ligatures w14:val="none"/>
        </w:rPr>
        <w:t xml:space="preserve">til en migrantmenighed </w:t>
      </w:r>
      <w:r w:rsidR="001E042C">
        <w:rPr>
          <w:rFonts w:eastAsia="Times New Roman" w:cstheme="minorHAnsi"/>
          <w:kern w:val="0"/>
          <w:lang w:eastAsia="da-DK"/>
          <w14:ligatures w14:val="none"/>
        </w:rPr>
        <w:t xml:space="preserve">er </w:t>
      </w:r>
      <w:r w:rsidR="00E61A63">
        <w:rPr>
          <w:rFonts w:eastAsia="Times New Roman" w:cstheme="minorHAnsi"/>
          <w:kern w:val="0"/>
          <w:lang w:eastAsia="da-DK"/>
          <w14:ligatures w14:val="none"/>
        </w:rPr>
        <w:t xml:space="preserve">også </w:t>
      </w:r>
      <w:r w:rsidR="001E042C">
        <w:rPr>
          <w:rFonts w:eastAsia="Times New Roman" w:cstheme="minorHAnsi"/>
          <w:kern w:val="0"/>
          <w:lang w:eastAsia="da-DK"/>
          <w14:ligatures w14:val="none"/>
        </w:rPr>
        <w:t xml:space="preserve">en mulighed for at fortælle om og forklare vores danske </w:t>
      </w:r>
      <w:r w:rsidR="00B220B8">
        <w:rPr>
          <w:rFonts w:eastAsia="Times New Roman" w:cstheme="minorHAnsi"/>
          <w:kern w:val="0"/>
          <w:lang w:eastAsia="da-DK"/>
          <w14:ligatures w14:val="none"/>
        </w:rPr>
        <w:t>kirke</w:t>
      </w:r>
      <w:r w:rsidR="001E042C">
        <w:rPr>
          <w:rFonts w:eastAsia="Times New Roman" w:cstheme="minorHAnsi"/>
          <w:kern w:val="0"/>
          <w:lang w:eastAsia="da-DK"/>
          <w14:ligatures w14:val="none"/>
        </w:rPr>
        <w:t>tradition for migranter.</w:t>
      </w:r>
      <w:r w:rsidR="00F5450E" w:rsidRPr="00F5450E">
        <w:rPr>
          <w:rFonts w:eastAsia="Times New Roman" w:cstheme="minorHAnsi"/>
          <w:kern w:val="0"/>
          <w:lang w:eastAsia="da-DK"/>
          <w14:ligatures w14:val="none"/>
        </w:rPr>
        <w:t xml:space="preserve"> </w:t>
      </w:r>
      <w:r w:rsidR="00DF3FD5">
        <w:rPr>
          <w:rFonts w:eastAsia="Times New Roman" w:cstheme="minorHAnsi"/>
          <w:kern w:val="0"/>
          <w:lang w:eastAsia="da-DK"/>
          <w14:ligatures w14:val="none"/>
        </w:rPr>
        <w:t xml:space="preserve">Relationer </w:t>
      </w:r>
      <w:r w:rsidR="00F5450E">
        <w:rPr>
          <w:rFonts w:eastAsia="Times New Roman" w:cstheme="minorHAnsi"/>
          <w:kern w:val="0"/>
          <w:lang w:eastAsia="da-DK"/>
          <w14:ligatures w14:val="none"/>
        </w:rPr>
        <w:t xml:space="preserve">giver nye perspektiver og </w:t>
      </w:r>
      <w:r w:rsidR="001D7AAE">
        <w:rPr>
          <w:rFonts w:eastAsia="Times New Roman" w:cstheme="minorHAnsi"/>
          <w:kern w:val="0"/>
          <w:lang w:eastAsia="da-DK"/>
          <w14:ligatures w14:val="none"/>
        </w:rPr>
        <w:t xml:space="preserve">har potentiale til at </w:t>
      </w:r>
      <w:r w:rsidR="00F5450E">
        <w:rPr>
          <w:rFonts w:eastAsia="Times New Roman" w:cstheme="minorHAnsi"/>
          <w:kern w:val="0"/>
          <w:lang w:eastAsia="da-DK"/>
          <w14:ligatures w14:val="none"/>
        </w:rPr>
        <w:t>flytte holdninger</w:t>
      </w:r>
      <w:r w:rsidR="00C95A4A">
        <w:rPr>
          <w:rFonts w:eastAsia="Times New Roman" w:cstheme="minorHAnsi"/>
          <w:kern w:val="0"/>
          <w:lang w:eastAsia="da-DK"/>
          <w14:ligatures w14:val="none"/>
        </w:rPr>
        <w:t xml:space="preserve"> – begge veje rundt</w:t>
      </w:r>
      <w:r w:rsidR="00E61A63">
        <w:rPr>
          <w:rFonts w:eastAsia="Times New Roman" w:cstheme="minorHAnsi"/>
          <w:kern w:val="0"/>
          <w:lang w:eastAsia="da-DK"/>
          <w14:ligatures w14:val="none"/>
        </w:rPr>
        <w:t xml:space="preserve">. </w:t>
      </w:r>
    </w:p>
    <w:p w14:paraId="045D2035" w14:textId="2C500DC4" w:rsidR="00285E56" w:rsidRDefault="00285E56" w:rsidP="00285E56">
      <w:pPr>
        <w:numPr>
          <w:ilvl w:val="0"/>
          <w:numId w:val="5"/>
        </w:numPr>
        <w:spacing w:before="100" w:beforeAutospacing="1" w:after="100" w:afterAutospacing="1" w:line="240" w:lineRule="auto"/>
        <w:rPr>
          <w:rFonts w:eastAsia="Times New Roman" w:cstheme="minorHAnsi"/>
          <w:kern w:val="0"/>
          <w:lang w:eastAsia="da-DK"/>
          <w14:ligatures w14:val="none"/>
        </w:rPr>
      </w:pPr>
      <w:r w:rsidRPr="00285E56">
        <w:rPr>
          <w:rFonts w:eastAsia="Times New Roman" w:cstheme="minorHAnsi"/>
          <w:kern w:val="0"/>
          <w:lang w:eastAsia="da-DK"/>
          <w14:ligatures w14:val="none"/>
        </w:rPr>
        <w:t>Diskuter teologiske forskelle åbent og respektfuldt og afklar, hvordan eventuelle konflikter kan håndteres.</w:t>
      </w:r>
      <w:r w:rsidR="00F664F2">
        <w:rPr>
          <w:rFonts w:eastAsia="Times New Roman" w:cstheme="minorHAnsi"/>
          <w:kern w:val="0"/>
          <w:lang w:eastAsia="da-DK"/>
          <w14:ligatures w14:val="none"/>
        </w:rPr>
        <w:t xml:space="preserve"> </w:t>
      </w:r>
    </w:p>
    <w:p w14:paraId="7FE3F668" w14:textId="77777777" w:rsidR="00C6177C" w:rsidRPr="00285E56" w:rsidRDefault="00C6177C" w:rsidP="00C6177C">
      <w:pPr>
        <w:spacing w:before="100" w:beforeAutospacing="1" w:after="100" w:afterAutospacing="1" w:line="240" w:lineRule="auto"/>
        <w:rPr>
          <w:rFonts w:eastAsia="Times New Roman" w:cstheme="minorHAnsi"/>
          <w:kern w:val="0"/>
          <w:lang w:eastAsia="da-DK"/>
          <w14:ligatures w14:val="none"/>
        </w:rPr>
      </w:pPr>
    </w:p>
    <w:p w14:paraId="74FBD890" w14:textId="371ABD8F" w:rsidR="00285E56" w:rsidRPr="00285E56" w:rsidRDefault="00AC307A" w:rsidP="00285E56">
      <w:pPr>
        <w:spacing w:before="100" w:beforeAutospacing="1" w:after="100" w:afterAutospacing="1" w:line="240" w:lineRule="auto"/>
        <w:outlineLvl w:val="2"/>
        <w:rPr>
          <w:rFonts w:eastAsia="Times New Roman" w:cstheme="minorHAnsi"/>
          <w:b/>
          <w:bCs/>
          <w:kern w:val="0"/>
          <w:sz w:val="27"/>
          <w:szCs w:val="27"/>
          <w:lang w:eastAsia="da-DK"/>
          <w14:ligatures w14:val="none"/>
        </w:rPr>
      </w:pPr>
      <w:r>
        <w:rPr>
          <w:rFonts w:eastAsia="Times New Roman" w:cstheme="minorHAnsi"/>
          <w:b/>
          <w:bCs/>
          <w:kern w:val="0"/>
          <w:sz w:val="27"/>
          <w:szCs w:val="27"/>
          <w:lang w:eastAsia="da-DK"/>
          <w14:ligatures w14:val="none"/>
        </w:rPr>
        <w:t>Indgåelse af aftale om udlån af lokale</w:t>
      </w:r>
    </w:p>
    <w:p w14:paraId="4BEA601F" w14:textId="12E080B5" w:rsidR="00AC307A" w:rsidRPr="00285E56" w:rsidRDefault="00AC307A" w:rsidP="00AC307A">
      <w:pPr>
        <w:spacing w:before="100" w:beforeAutospacing="1" w:after="100" w:afterAutospacing="1" w:line="240" w:lineRule="auto"/>
        <w:rPr>
          <w:rFonts w:eastAsia="Times New Roman" w:cstheme="minorHAnsi"/>
          <w:kern w:val="0"/>
          <w:lang w:eastAsia="da-DK"/>
          <w14:ligatures w14:val="none"/>
        </w:rPr>
      </w:pPr>
      <w:r>
        <w:rPr>
          <w:rFonts w:eastAsia="Times New Roman" w:cstheme="minorHAnsi"/>
          <w:b/>
          <w:bCs/>
          <w:kern w:val="0"/>
          <w:lang w:eastAsia="da-DK"/>
          <w14:ligatures w14:val="none"/>
        </w:rPr>
        <w:t>Afklar migrantmenighedens b</w:t>
      </w:r>
      <w:r w:rsidRPr="00285E56">
        <w:rPr>
          <w:rFonts w:eastAsia="Times New Roman" w:cstheme="minorHAnsi"/>
          <w:b/>
          <w:bCs/>
          <w:kern w:val="0"/>
          <w:lang w:eastAsia="da-DK"/>
          <w14:ligatures w14:val="none"/>
        </w:rPr>
        <w:t>ehov</w:t>
      </w:r>
    </w:p>
    <w:p w14:paraId="797663E5" w14:textId="77777777" w:rsidR="00AC307A" w:rsidRDefault="00AC307A" w:rsidP="00AC307A">
      <w:pPr>
        <w:spacing w:before="100" w:beforeAutospacing="1" w:after="100" w:afterAutospacing="1" w:line="240" w:lineRule="auto"/>
        <w:rPr>
          <w:rFonts w:eastAsia="Times New Roman" w:cstheme="minorHAnsi"/>
          <w:kern w:val="0"/>
          <w:lang w:eastAsia="da-DK"/>
          <w14:ligatures w14:val="none"/>
        </w:rPr>
      </w:pPr>
      <w:r w:rsidRPr="00285E56">
        <w:rPr>
          <w:rFonts w:eastAsia="Times New Roman" w:cstheme="minorHAnsi"/>
          <w:kern w:val="0"/>
          <w:lang w:eastAsia="da-DK"/>
          <w14:ligatures w14:val="none"/>
        </w:rPr>
        <w:t>Afklar migrantmenigheden</w:t>
      </w:r>
      <w:r>
        <w:rPr>
          <w:rFonts w:eastAsia="Times New Roman" w:cstheme="minorHAnsi"/>
          <w:kern w:val="0"/>
          <w:lang w:eastAsia="da-DK"/>
          <w14:ligatures w14:val="none"/>
        </w:rPr>
        <w:t>s</w:t>
      </w:r>
      <w:r w:rsidRPr="00285E56">
        <w:rPr>
          <w:rFonts w:eastAsia="Times New Roman" w:cstheme="minorHAnsi"/>
          <w:kern w:val="0"/>
          <w:lang w:eastAsia="da-DK"/>
          <w14:ligatures w14:val="none"/>
        </w:rPr>
        <w:t xml:space="preserve"> </w:t>
      </w:r>
      <w:r>
        <w:rPr>
          <w:rFonts w:eastAsia="Times New Roman" w:cstheme="minorHAnsi"/>
          <w:kern w:val="0"/>
          <w:lang w:eastAsia="da-DK"/>
          <w14:ligatures w14:val="none"/>
        </w:rPr>
        <w:t>behov til lokalerne</w:t>
      </w:r>
      <w:r w:rsidRPr="00285E56">
        <w:rPr>
          <w:rFonts w:eastAsia="Times New Roman" w:cstheme="minorHAnsi"/>
          <w:kern w:val="0"/>
          <w:lang w:eastAsia="da-DK"/>
          <w14:ligatures w14:val="none"/>
        </w:rPr>
        <w:t xml:space="preserve">. </w:t>
      </w:r>
      <w:r>
        <w:rPr>
          <w:rFonts w:eastAsia="Times New Roman" w:cstheme="minorHAnsi"/>
          <w:kern w:val="0"/>
          <w:lang w:eastAsia="da-DK"/>
          <w14:ligatures w14:val="none"/>
        </w:rPr>
        <w:t>Det følgende er nogle af de typiske spørgsmål, der opstår:</w:t>
      </w:r>
    </w:p>
    <w:p w14:paraId="4DE331D7" w14:textId="77777777" w:rsidR="00AC307A" w:rsidRDefault="00AC307A" w:rsidP="00AC307A">
      <w:pPr>
        <w:numPr>
          <w:ilvl w:val="0"/>
          <w:numId w:val="3"/>
        </w:numPr>
        <w:spacing w:before="100" w:beforeAutospacing="1" w:after="100" w:afterAutospacing="1" w:line="240" w:lineRule="auto"/>
        <w:rPr>
          <w:rFonts w:eastAsia="Times New Roman" w:cstheme="minorHAnsi"/>
          <w:kern w:val="0"/>
          <w:lang w:eastAsia="da-DK"/>
          <w14:ligatures w14:val="none"/>
        </w:rPr>
      </w:pPr>
      <w:r>
        <w:rPr>
          <w:rFonts w:eastAsia="Times New Roman" w:cstheme="minorHAnsi"/>
          <w:kern w:val="0"/>
          <w:lang w:eastAsia="da-DK"/>
          <w14:ligatures w14:val="none"/>
        </w:rPr>
        <w:t xml:space="preserve">Er der tale om udlån af kirkerummet eller et menighedslokale? </w:t>
      </w:r>
    </w:p>
    <w:p w14:paraId="1FFBE371" w14:textId="77777777" w:rsidR="00AC307A" w:rsidRDefault="00AC307A" w:rsidP="00AC307A">
      <w:pPr>
        <w:numPr>
          <w:ilvl w:val="0"/>
          <w:numId w:val="3"/>
        </w:numPr>
        <w:spacing w:before="100" w:beforeAutospacing="1" w:after="100" w:afterAutospacing="1" w:line="240" w:lineRule="auto"/>
        <w:rPr>
          <w:rFonts w:eastAsia="Times New Roman" w:cstheme="minorHAnsi"/>
          <w:kern w:val="0"/>
          <w:lang w:eastAsia="da-DK"/>
          <w14:ligatures w14:val="none"/>
        </w:rPr>
      </w:pPr>
      <w:r>
        <w:rPr>
          <w:rFonts w:eastAsia="Times New Roman" w:cstheme="minorHAnsi"/>
          <w:kern w:val="0"/>
          <w:lang w:eastAsia="da-DK"/>
          <w14:ligatures w14:val="none"/>
        </w:rPr>
        <w:t xml:space="preserve">Hvor ofte skal de bruge lokalerne, og hvilke ugedage og tidspunkter er der tale om? </w:t>
      </w:r>
    </w:p>
    <w:p w14:paraId="1D5133D4" w14:textId="77777777" w:rsidR="00AC307A" w:rsidRDefault="00AC307A" w:rsidP="00AC307A">
      <w:pPr>
        <w:numPr>
          <w:ilvl w:val="0"/>
          <w:numId w:val="3"/>
        </w:numPr>
        <w:spacing w:before="100" w:beforeAutospacing="1" w:after="100" w:afterAutospacing="1" w:line="240" w:lineRule="auto"/>
        <w:rPr>
          <w:rFonts w:eastAsia="Times New Roman" w:cstheme="minorHAnsi"/>
          <w:kern w:val="0"/>
          <w:lang w:eastAsia="da-DK"/>
          <w14:ligatures w14:val="none"/>
        </w:rPr>
      </w:pPr>
      <w:r>
        <w:rPr>
          <w:rFonts w:eastAsia="Times New Roman" w:cstheme="minorHAnsi"/>
          <w:kern w:val="0"/>
          <w:lang w:eastAsia="da-DK"/>
          <w14:ligatures w14:val="none"/>
        </w:rPr>
        <w:t xml:space="preserve">Hvor mange er de i menigheden? Hvor stort skal lokalet være? </w:t>
      </w:r>
    </w:p>
    <w:p w14:paraId="4F3E1452" w14:textId="77777777" w:rsidR="00AC307A" w:rsidRDefault="00AC307A" w:rsidP="00AC307A">
      <w:pPr>
        <w:numPr>
          <w:ilvl w:val="0"/>
          <w:numId w:val="3"/>
        </w:numPr>
        <w:spacing w:before="100" w:beforeAutospacing="1" w:after="100" w:afterAutospacing="1" w:line="240" w:lineRule="auto"/>
        <w:rPr>
          <w:rFonts w:eastAsia="Times New Roman" w:cstheme="minorHAnsi"/>
          <w:kern w:val="0"/>
          <w:lang w:eastAsia="da-DK"/>
          <w14:ligatures w14:val="none"/>
        </w:rPr>
      </w:pPr>
      <w:r>
        <w:rPr>
          <w:rFonts w:eastAsia="Times New Roman" w:cstheme="minorHAnsi"/>
          <w:kern w:val="0"/>
          <w:lang w:eastAsia="da-DK"/>
          <w14:ligatures w14:val="none"/>
        </w:rPr>
        <w:t>E</w:t>
      </w:r>
      <w:r w:rsidRPr="00285E56">
        <w:rPr>
          <w:rFonts w:eastAsia="Times New Roman" w:cstheme="minorHAnsi"/>
          <w:kern w:val="0"/>
          <w:lang w:eastAsia="da-DK"/>
          <w14:ligatures w14:val="none"/>
        </w:rPr>
        <w:t>r der også behov for tilstødende lokaler til børnekirke, undervisning, møder</w:t>
      </w:r>
      <w:r>
        <w:rPr>
          <w:rFonts w:eastAsia="Times New Roman" w:cstheme="minorHAnsi"/>
          <w:kern w:val="0"/>
          <w:lang w:eastAsia="da-DK"/>
          <w14:ligatures w14:val="none"/>
        </w:rPr>
        <w:t>, samvær med fællesspisning/kirkekaffe,</w:t>
      </w:r>
      <w:r w:rsidRPr="00285E56">
        <w:rPr>
          <w:rFonts w:eastAsia="Times New Roman" w:cstheme="minorHAnsi"/>
          <w:kern w:val="0"/>
          <w:lang w:eastAsia="da-DK"/>
          <w14:ligatures w14:val="none"/>
        </w:rPr>
        <w:t xml:space="preserve"> osv.? </w:t>
      </w:r>
    </w:p>
    <w:p w14:paraId="1B9E727F" w14:textId="1548A084" w:rsidR="00AC307A" w:rsidRDefault="00AC307A" w:rsidP="00AC307A">
      <w:pPr>
        <w:numPr>
          <w:ilvl w:val="0"/>
          <w:numId w:val="3"/>
        </w:numPr>
        <w:spacing w:before="100" w:beforeAutospacing="1" w:after="100" w:afterAutospacing="1" w:line="240" w:lineRule="auto"/>
        <w:rPr>
          <w:rFonts w:eastAsia="Times New Roman" w:cstheme="minorHAnsi"/>
          <w:kern w:val="0"/>
          <w:lang w:eastAsia="da-DK"/>
          <w14:ligatures w14:val="none"/>
        </w:rPr>
      </w:pPr>
      <w:r>
        <w:rPr>
          <w:rFonts w:eastAsia="Times New Roman" w:cstheme="minorHAnsi"/>
          <w:kern w:val="0"/>
          <w:lang w:eastAsia="da-DK"/>
          <w14:ligatures w14:val="none"/>
        </w:rPr>
        <w:t>Er der</w:t>
      </w:r>
      <w:r w:rsidRPr="00285E56">
        <w:rPr>
          <w:rFonts w:eastAsia="Times New Roman" w:cstheme="minorHAnsi"/>
          <w:kern w:val="0"/>
          <w:lang w:eastAsia="da-DK"/>
          <w14:ligatures w14:val="none"/>
        </w:rPr>
        <w:t xml:space="preserve"> </w:t>
      </w:r>
      <w:r>
        <w:rPr>
          <w:rFonts w:eastAsia="Times New Roman" w:cstheme="minorHAnsi"/>
          <w:kern w:val="0"/>
          <w:lang w:eastAsia="da-DK"/>
          <w14:ligatures w14:val="none"/>
        </w:rPr>
        <w:t xml:space="preserve">behov for </w:t>
      </w:r>
      <w:r w:rsidRPr="00285E56">
        <w:rPr>
          <w:rFonts w:eastAsia="Times New Roman" w:cstheme="minorHAnsi"/>
          <w:kern w:val="0"/>
          <w:lang w:eastAsia="da-DK"/>
          <w14:ligatures w14:val="none"/>
        </w:rPr>
        <w:t>køkken</w:t>
      </w:r>
      <w:r>
        <w:rPr>
          <w:rFonts w:eastAsia="Times New Roman" w:cstheme="minorHAnsi"/>
          <w:kern w:val="0"/>
          <w:lang w:eastAsia="da-DK"/>
          <w14:ligatures w14:val="none"/>
        </w:rPr>
        <w:t xml:space="preserve">? Og skal det være til at lave mad, eller er et tekøkken tilstrækkeligt? </w:t>
      </w:r>
    </w:p>
    <w:p w14:paraId="289B2A69" w14:textId="77777777" w:rsidR="00AC307A" w:rsidRDefault="00AC307A" w:rsidP="00AC307A">
      <w:pPr>
        <w:numPr>
          <w:ilvl w:val="0"/>
          <w:numId w:val="3"/>
        </w:numPr>
        <w:spacing w:before="100" w:beforeAutospacing="1" w:after="100" w:afterAutospacing="1" w:line="240" w:lineRule="auto"/>
        <w:rPr>
          <w:rFonts w:eastAsia="Times New Roman" w:cstheme="minorHAnsi"/>
          <w:kern w:val="0"/>
          <w:lang w:eastAsia="da-DK"/>
          <w14:ligatures w14:val="none"/>
        </w:rPr>
      </w:pPr>
      <w:r>
        <w:rPr>
          <w:rFonts w:eastAsia="Times New Roman" w:cstheme="minorHAnsi"/>
          <w:kern w:val="0"/>
          <w:lang w:eastAsia="da-DK"/>
          <w14:ligatures w14:val="none"/>
        </w:rPr>
        <w:t>Er der behov for opbevaringsplads</w:t>
      </w:r>
      <w:r w:rsidRPr="00285E56">
        <w:rPr>
          <w:rFonts w:eastAsia="Times New Roman" w:cstheme="minorHAnsi"/>
          <w:kern w:val="0"/>
          <w:lang w:eastAsia="da-DK"/>
          <w14:ligatures w14:val="none"/>
        </w:rPr>
        <w:t xml:space="preserve"> </w:t>
      </w:r>
      <w:r>
        <w:rPr>
          <w:rFonts w:eastAsia="Times New Roman" w:cstheme="minorHAnsi"/>
          <w:kern w:val="0"/>
          <w:lang w:eastAsia="da-DK"/>
          <w14:ligatures w14:val="none"/>
        </w:rPr>
        <w:t>til menighedens ting?</w:t>
      </w:r>
    </w:p>
    <w:p w14:paraId="63B6C16E" w14:textId="77777777" w:rsidR="00AC307A" w:rsidRDefault="00AC307A" w:rsidP="00AC307A">
      <w:pPr>
        <w:numPr>
          <w:ilvl w:val="0"/>
          <w:numId w:val="3"/>
        </w:numPr>
        <w:spacing w:before="100" w:beforeAutospacing="1" w:after="100" w:afterAutospacing="1" w:line="240" w:lineRule="auto"/>
        <w:rPr>
          <w:rFonts w:eastAsia="Times New Roman" w:cstheme="minorHAnsi"/>
          <w:kern w:val="0"/>
          <w:lang w:eastAsia="da-DK"/>
          <w14:ligatures w14:val="none"/>
        </w:rPr>
      </w:pPr>
      <w:r>
        <w:rPr>
          <w:rFonts w:eastAsia="Times New Roman" w:cstheme="minorHAnsi"/>
          <w:kern w:val="0"/>
          <w:lang w:eastAsia="da-DK"/>
          <w14:ligatures w14:val="none"/>
        </w:rPr>
        <w:t xml:space="preserve">Er der brug for </w:t>
      </w:r>
      <w:r w:rsidRPr="00285E56">
        <w:rPr>
          <w:rFonts w:eastAsia="Times New Roman" w:cstheme="minorHAnsi"/>
          <w:kern w:val="0"/>
          <w:lang w:eastAsia="da-DK"/>
          <w14:ligatures w14:val="none"/>
        </w:rPr>
        <w:t>adgang til musikinstrumenter</w:t>
      </w:r>
      <w:r>
        <w:rPr>
          <w:rFonts w:eastAsia="Times New Roman" w:cstheme="minorHAnsi"/>
          <w:kern w:val="0"/>
          <w:lang w:eastAsia="da-DK"/>
          <w14:ligatures w14:val="none"/>
        </w:rPr>
        <w:t xml:space="preserve"> eller teknisk udstyr?</w:t>
      </w:r>
    </w:p>
    <w:p w14:paraId="75277725" w14:textId="77777777" w:rsidR="00AC307A" w:rsidRDefault="00AC307A" w:rsidP="00AC307A">
      <w:pPr>
        <w:numPr>
          <w:ilvl w:val="0"/>
          <w:numId w:val="3"/>
        </w:numPr>
        <w:spacing w:before="100" w:beforeAutospacing="1" w:after="100" w:afterAutospacing="1" w:line="240" w:lineRule="auto"/>
        <w:rPr>
          <w:rFonts w:eastAsia="Times New Roman" w:cstheme="minorHAnsi"/>
          <w:kern w:val="0"/>
          <w:lang w:eastAsia="da-DK"/>
          <w14:ligatures w14:val="none"/>
        </w:rPr>
      </w:pPr>
      <w:r>
        <w:rPr>
          <w:rFonts w:eastAsia="Times New Roman" w:cstheme="minorHAnsi"/>
          <w:kern w:val="0"/>
          <w:lang w:eastAsia="da-DK"/>
          <w14:ligatures w14:val="none"/>
        </w:rPr>
        <w:t>Andre faciliteter, som der er brug for?</w:t>
      </w:r>
    </w:p>
    <w:p w14:paraId="4144A069" w14:textId="7F362E75" w:rsidR="00867607" w:rsidRPr="00800B30" w:rsidRDefault="00752E9F" w:rsidP="00285E56">
      <w:pPr>
        <w:spacing w:before="100" w:beforeAutospacing="1" w:after="100" w:afterAutospacing="1" w:line="240" w:lineRule="auto"/>
        <w:rPr>
          <w:rFonts w:eastAsia="Times New Roman" w:cstheme="minorHAnsi"/>
          <w:b/>
          <w:bCs/>
          <w:kern w:val="0"/>
          <w:lang w:eastAsia="da-DK"/>
          <w14:ligatures w14:val="none"/>
        </w:rPr>
      </w:pPr>
      <w:r>
        <w:rPr>
          <w:rFonts w:eastAsia="Times New Roman" w:cstheme="minorHAnsi"/>
          <w:b/>
          <w:bCs/>
          <w:kern w:val="0"/>
          <w:lang w:eastAsia="da-DK"/>
          <w14:ligatures w14:val="none"/>
        </w:rPr>
        <w:t xml:space="preserve">Første møde: </w:t>
      </w:r>
      <w:r w:rsidR="009E024E">
        <w:rPr>
          <w:rFonts w:eastAsia="Times New Roman" w:cstheme="minorHAnsi"/>
          <w:b/>
          <w:bCs/>
          <w:kern w:val="0"/>
          <w:lang w:eastAsia="da-DK"/>
          <w14:ligatures w14:val="none"/>
        </w:rPr>
        <w:t>Lær hinanden at kende</w:t>
      </w:r>
    </w:p>
    <w:p w14:paraId="0A47C306" w14:textId="4C4DF6EA" w:rsidR="00AC307A" w:rsidRPr="00282E62" w:rsidRDefault="00E22FBA" w:rsidP="00800B30">
      <w:pPr>
        <w:pStyle w:val="Listeafsnit"/>
        <w:numPr>
          <w:ilvl w:val="0"/>
          <w:numId w:val="20"/>
        </w:numPr>
        <w:spacing w:before="100" w:beforeAutospacing="1" w:after="100" w:afterAutospacing="1" w:line="240" w:lineRule="auto"/>
        <w:rPr>
          <w:rFonts w:eastAsia="Times New Roman" w:cstheme="minorHAnsi"/>
          <w:b/>
          <w:bCs/>
          <w:kern w:val="0"/>
          <w:lang w:eastAsia="da-DK"/>
          <w14:ligatures w14:val="none"/>
        </w:rPr>
      </w:pPr>
      <w:r>
        <w:rPr>
          <w:rFonts w:eastAsia="Times New Roman" w:cstheme="minorHAnsi"/>
          <w:kern w:val="0"/>
          <w:lang w:eastAsia="da-DK"/>
          <w14:ligatures w14:val="none"/>
        </w:rPr>
        <w:t>Hold</w:t>
      </w:r>
      <w:r w:rsidR="00084BE3">
        <w:rPr>
          <w:rFonts w:eastAsia="Times New Roman" w:cstheme="minorHAnsi"/>
          <w:kern w:val="0"/>
          <w:lang w:eastAsia="da-DK"/>
          <w14:ligatures w14:val="none"/>
        </w:rPr>
        <w:t xml:space="preserve"> </w:t>
      </w:r>
      <w:r w:rsidR="00867607" w:rsidRPr="00800B30">
        <w:rPr>
          <w:rFonts w:eastAsia="Times New Roman" w:cstheme="minorHAnsi"/>
          <w:kern w:val="0"/>
          <w:lang w:eastAsia="da-DK"/>
          <w14:ligatures w14:val="none"/>
        </w:rPr>
        <w:t xml:space="preserve">første </w:t>
      </w:r>
      <w:r w:rsidR="00784ACF">
        <w:rPr>
          <w:rFonts w:eastAsia="Times New Roman" w:cstheme="minorHAnsi"/>
          <w:kern w:val="0"/>
          <w:lang w:eastAsia="da-DK"/>
          <w14:ligatures w14:val="none"/>
        </w:rPr>
        <w:t>møde som</w:t>
      </w:r>
      <w:r w:rsidR="00867607" w:rsidRPr="00800B30">
        <w:rPr>
          <w:rFonts w:eastAsia="Times New Roman" w:cstheme="minorHAnsi"/>
          <w:kern w:val="0"/>
          <w:lang w:eastAsia="da-DK"/>
          <w14:ligatures w14:val="none"/>
        </w:rPr>
        <w:t xml:space="preserve"> et fysisk møde. Her diskuteres både </w:t>
      </w:r>
      <w:r w:rsidR="00B41C26">
        <w:rPr>
          <w:rFonts w:eastAsia="Times New Roman" w:cstheme="minorHAnsi"/>
          <w:kern w:val="0"/>
          <w:lang w:eastAsia="da-DK"/>
          <w14:ligatures w14:val="none"/>
        </w:rPr>
        <w:t>migrantmenighedens behov</w:t>
      </w:r>
      <w:r w:rsidR="007277B1">
        <w:rPr>
          <w:rFonts w:eastAsia="Times New Roman" w:cstheme="minorHAnsi"/>
          <w:kern w:val="0"/>
          <w:lang w:eastAsia="da-DK"/>
          <w14:ligatures w14:val="none"/>
        </w:rPr>
        <w:t xml:space="preserve"> o</w:t>
      </w:r>
      <w:r w:rsidR="005101C5">
        <w:rPr>
          <w:rFonts w:eastAsia="Times New Roman" w:cstheme="minorHAnsi"/>
          <w:kern w:val="0"/>
          <w:lang w:eastAsia="da-DK"/>
          <w14:ligatures w14:val="none"/>
        </w:rPr>
        <w:t>g</w:t>
      </w:r>
      <w:r w:rsidR="007277B1">
        <w:rPr>
          <w:rFonts w:eastAsia="Times New Roman" w:cstheme="minorHAnsi"/>
          <w:kern w:val="0"/>
          <w:lang w:eastAsia="da-DK"/>
          <w14:ligatures w14:val="none"/>
        </w:rPr>
        <w:t xml:space="preserve"> de</w:t>
      </w:r>
      <w:r w:rsidR="00B41C26">
        <w:rPr>
          <w:rFonts w:eastAsia="Times New Roman" w:cstheme="minorHAnsi"/>
          <w:kern w:val="0"/>
          <w:lang w:eastAsia="da-DK"/>
          <w14:ligatures w14:val="none"/>
        </w:rPr>
        <w:t xml:space="preserve"> </w:t>
      </w:r>
      <w:r w:rsidR="00867607" w:rsidRPr="00800B30">
        <w:rPr>
          <w:rFonts w:eastAsia="Times New Roman" w:cstheme="minorHAnsi"/>
          <w:kern w:val="0"/>
          <w:lang w:eastAsia="da-DK"/>
          <w14:ligatures w14:val="none"/>
        </w:rPr>
        <w:t>praktiske foranstaltninger, og der skabes en social relation.</w:t>
      </w:r>
    </w:p>
    <w:p w14:paraId="1FA5158E" w14:textId="2C5FE13F" w:rsidR="00DA1E3D" w:rsidRDefault="00F73BF5" w:rsidP="007C2BCF">
      <w:pPr>
        <w:pStyle w:val="Listeafsnit"/>
        <w:numPr>
          <w:ilvl w:val="0"/>
          <w:numId w:val="20"/>
        </w:numPr>
        <w:spacing w:before="100" w:beforeAutospacing="1" w:after="100" w:afterAutospacing="1" w:line="240" w:lineRule="auto"/>
        <w:rPr>
          <w:rFonts w:eastAsia="Times New Roman" w:cstheme="minorHAnsi"/>
          <w:kern w:val="0"/>
          <w:lang w:eastAsia="da-DK"/>
          <w14:ligatures w14:val="none"/>
        </w:rPr>
      </w:pPr>
      <w:r w:rsidRPr="00DA1E3D">
        <w:rPr>
          <w:rFonts w:eastAsia="Times New Roman" w:cstheme="minorHAnsi"/>
          <w:kern w:val="0"/>
          <w:lang w:eastAsia="da-DK"/>
          <w14:ligatures w14:val="none"/>
        </w:rPr>
        <w:t xml:space="preserve">Beskriv hvordan processen er hos jer frem mod en endelig beslutning. Nogle migrantmenigheder har kortere vej til beslutninger, og præsten har ofte </w:t>
      </w:r>
      <w:r w:rsidR="00D604E0">
        <w:rPr>
          <w:rFonts w:eastAsia="Times New Roman" w:cstheme="minorHAnsi"/>
          <w:kern w:val="0"/>
          <w:lang w:eastAsia="da-DK"/>
          <w14:ligatures w14:val="none"/>
        </w:rPr>
        <w:t>en mere central rolle</w:t>
      </w:r>
      <w:r w:rsidRPr="00DA1E3D">
        <w:rPr>
          <w:rFonts w:eastAsia="Times New Roman" w:cstheme="minorHAnsi"/>
          <w:kern w:val="0"/>
          <w:lang w:eastAsia="da-DK"/>
          <w14:ligatures w14:val="none"/>
        </w:rPr>
        <w:t>. Forklar menighedsrådets, præstens og biskoppens rolle</w:t>
      </w:r>
      <w:r w:rsidR="00E70519">
        <w:rPr>
          <w:rFonts w:eastAsia="Times New Roman" w:cstheme="minorHAnsi"/>
          <w:kern w:val="0"/>
          <w:lang w:eastAsia="da-DK"/>
          <w14:ligatures w14:val="none"/>
        </w:rPr>
        <w:t xml:space="preserve"> i vores tradition.</w:t>
      </w:r>
    </w:p>
    <w:p w14:paraId="30D449DD" w14:textId="7A7E1D05" w:rsidR="00F22E96" w:rsidRDefault="00F22E96" w:rsidP="00480125">
      <w:pPr>
        <w:pStyle w:val="Listeafsnit"/>
        <w:numPr>
          <w:ilvl w:val="0"/>
          <w:numId w:val="20"/>
        </w:numPr>
        <w:spacing w:before="100" w:beforeAutospacing="1" w:after="100" w:afterAutospacing="1" w:line="240" w:lineRule="auto"/>
        <w:rPr>
          <w:rFonts w:eastAsia="Times New Roman" w:cstheme="minorHAnsi"/>
          <w:kern w:val="0"/>
          <w:lang w:eastAsia="da-DK"/>
          <w14:ligatures w14:val="none"/>
        </w:rPr>
      </w:pPr>
      <w:r>
        <w:rPr>
          <w:rFonts w:eastAsia="Times New Roman" w:cstheme="minorHAnsi"/>
          <w:kern w:val="0"/>
          <w:lang w:eastAsia="da-DK"/>
          <w14:ligatures w14:val="none"/>
        </w:rPr>
        <w:t xml:space="preserve">Tal om evt. </w:t>
      </w:r>
      <w:r w:rsidR="000A2607">
        <w:rPr>
          <w:rFonts w:eastAsia="Times New Roman" w:cstheme="minorHAnsi"/>
          <w:kern w:val="0"/>
          <w:lang w:eastAsia="da-DK"/>
          <w14:ligatures w14:val="none"/>
        </w:rPr>
        <w:t xml:space="preserve">hensigter og ønsker </w:t>
      </w:r>
      <w:r>
        <w:rPr>
          <w:rFonts w:eastAsia="Times New Roman" w:cstheme="minorHAnsi"/>
          <w:kern w:val="0"/>
          <w:lang w:eastAsia="da-DK"/>
          <w14:ligatures w14:val="none"/>
        </w:rPr>
        <w:t>til relationen</w:t>
      </w:r>
      <w:r w:rsidR="006070AD">
        <w:rPr>
          <w:rFonts w:eastAsia="Times New Roman" w:cstheme="minorHAnsi"/>
          <w:kern w:val="0"/>
          <w:lang w:eastAsia="da-DK"/>
          <w14:ligatures w14:val="none"/>
        </w:rPr>
        <w:t xml:space="preserve"> og </w:t>
      </w:r>
      <w:r w:rsidR="00B779E8">
        <w:rPr>
          <w:rFonts w:eastAsia="Times New Roman" w:cstheme="minorHAnsi"/>
          <w:kern w:val="0"/>
          <w:lang w:eastAsia="da-DK"/>
          <w14:ligatures w14:val="none"/>
        </w:rPr>
        <w:t xml:space="preserve">til </w:t>
      </w:r>
      <w:r w:rsidR="006070AD">
        <w:rPr>
          <w:rFonts w:eastAsia="Times New Roman" w:cstheme="minorHAnsi"/>
          <w:kern w:val="0"/>
          <w:lang w:eastAsia="da-DK"/>
          <w14:ligatures w14:val="none"/>
        </w:rPr>
        <w:t>samarbejde</w:t>
      </w:r>
      <w:r>
        <w:rPr>
          <w:rFonts w:eastAsia="Times New Roman" w:cstheme="minorHAnsi"/>
          <w:kern w:val="0"/>
          <w:lang w:eastAsia="da-DK"/>
          <w14:ligatures w14:val="none"/>
        </w:rPr>
        <w:t xml:space="preserve"> fremover, </w:t>
      </w:r>
      <w:r w:rsidR="00B779E8">
        <w:rPr>
          <w:rFonts w:eastAsia="Times New Roman" w:cstheme="minorHAnsi"/>
          <w:kern w:val="0"/>
          <w:lang w:eastAsia="da-DK"/>
          <w14:ligatures w14:val="none"/>
        </w:rPr>
        <w:t>fx om I er åbne for på et senere tidspunkt, når I har lært hinanden at kende, at holde fællesarrangementer</w:t>
      </w:r>
      <w:r w:rsidR="001B15CF">
        <w:rPr>
          <w:rFonts w:eastAsia="Times New Roman" w:cstheme="minorHAnsi"/>
          <w:kern w:val="0"/>
          <w:lang w:eastAsia="da-DK"/>
          <w14:ligatures w14:val="none"/>
        </w:rPr>
        <w:t xml:space="preserve"> eller invitere hinanden på besøg i</w:t>
      </w:r>
      <w:r w:rsidR="0079030B">
        <w:rPr>
          <w:rFonts w:eastAsia="Times New Roman" w:cstheme="minorHAnsi"/>
          <w:kern w:val="0"/>
          <w:lang w:eastAsia="da-DK"/>
          <w14:ligatures w14:val="none"/>
        </w:rPr>
        <w:t xml:space="preserve"> menighederne</w:t>
      </w:r>
      <w:r w:rsidR="001B15CF">
        <w:rPr>
          <w:rFonts w:eastAsia="Times New Roman" w:cstheme="minorHAnsi"/>
          <w:kern w:val="0"/>
          <w:lang w:eastAsia="da-DK"/>
          <w14:ligatures w14:val="none"/>
        </w:rPr>
        <w:t>.</w:t>
      </w:r>
    </w:p>
    <w:p w14:paraId="465BA2FB" w14:textId="7818EE67" w:rsidR="00223305" w:rsidRPr="00007861" w:rsidRDefault="00D15A67" w:rsidP="00480125">
      <w:pPr>
        <w:pStyle w:val="Listeafsnit"/>
        <w:numPr>
          <w:ilvl w:val="0"/>
          <w:numId w:val="20"/>
        </w:numPr>
        <w:spacing w:before="100" w:beforeAutospacing="1" w:after="100" w:afterAutospacing="1" w:line="240" w:lineRule="auto"/>
        <w:rPr>
          <w:rFonts w:eastAsia="Times New Roman" w:cstheme="minorHAnsi"/>
          <w:kern w:val="0"/>
          <w:lang w:eastAsia="da-DK"/>
          <w14:ligatures w14:val="none"/>
        </w:rPr>
      </w:pPr>
      <w:r w:rsidRPr="00007861">
        <w:rPr>
          <w:rFonts w:eastAsia="Times New Roman" w:cstheme="minorHAnsi"/>
          <w:kern w:val="0"/>
          <w:lang w:eastAsia="da-DK"/>
          <w14:ligatures w14:val="none"/>
        </w:rPr>
        <w:t>Udpeg hver især én primær kontakt, så alle ved</w:t>
      </w:r>
      <w:r w:rsidR="002A1172">
        <w:rPr>
          <w:rFonts w:eastAsia="Times New Roman" w:cstheme="minorHAnsi"/>
          <w:kern w:val="0"/>
          <w:lang w:eastAsia="da-DK"/>
          <w14:ligatures w14:val="none"/>
        </w:rPr>
        <w:t>,</w:t>
      </w:r>
      <w:r w:rsidR="00D85CFF">
        <w:rPr>
          <w:rFonts w:eastAsia="Times New Roman" w:cstheme="minorHAnsi"/>
          <w:kern w:val="0"/>
          <w:lang w:eastAsia="da-DK"/>
          <w14:ligatures w14:val="none"/>
        </w:rPr>
        <w:t xml:space="preserve"> hvem der repræsenterer den anden part.</w:t>
      </w:r>
      <w:r w:rsidR="00772BFC">
        <w:rPr>
          <w:rFonts w:eastAsia="Times New Roman" w:cstheme="minorHAnsi"/>
          <w:kern w:val="0"/>
          <w:lang w:eastAsia="da-DK"/>
          <w14:ligatures w14:val="none"/>
        </w:rPr>
        <w:t xml:space="preserve"> </w:t>
      </w:r>
      <w:r w:rsidR="00747AC4">
        <w:rPr>
          <w:rFonts w:eastAsia="Times New Roman" w:cstheme="minorHAnsi"/>
          <w:kern w:val="0"/>
          <w:lang w:eastAsia="da-DK"/>
          <w14:ligatures w14:val="none"/>
        </w:rPr>
        <w:t xml:space="preserve">Vedkommende kan så inddrage </w:t>
      </w:r>
      <w:r w:rsidR="00013157">
        <w:rPr>
          <w:rFonts w:eastAsia="Times New Roman" w:cstheme="minorHAnsi"/>
          <w:kern w:val="0"/>
          <w:lang w:eastAsia="da-DK"/>
          <w14:ligatures w14:val="none"/>
        </w:rPr>
        <w:t xml:space="preserve">flere, </w:t>
      </w:r>
      <w:r w:rsidR="00603FAB">
        <w:rPr>
          <w:rFonts w:eastAsia="Times New Roman" w:cstheme="minorHAnsi"/>
          <w:kern w:val="0"/>
          <w:lang w:eastAsia="da-DK"/>
          <w14:ligatures w14:val="none"/>
        </w:rPr>
        <w:t>hvis</w:t>
      </w:r>
      <w:r w:rsidR="00013157">
        <w:rPr>
          <w:rFonts w:eastAsia="Times New Roman" w:cstheme="minorHAnsi"/>
          <w:kern w:val="0"/>
          <w:lang w:eastAsia="da-DK"/>
          <w14:ligatures w14:val="none"/>
        </w:rPr>
        <w:t xml:space="preserve"> det er nødvendigt.</w:t>
      </w:r>
    </w:p>
    <w:p w14:paraId="7C738D85" w14:textId="31389102" w:rsidR="002C05D0" w:rsidRPr="002C05D0" w:rsidRDefault="002C05D0" w:rsidP="00285E56">
      <w:pPr>
        <w:spacing w:before="100" w:beforeAutospacing="1" w:after="100" w:afterAutospacing="1" w:line="240" w:lineRule="auto"/>
        <w:rPr>
          <w:rFonts w:eastAsia="Times New Roman" w:cstheme="minorHAnsi"/>
          <w:kern w:val="0"/>
          <w:lang w:eastAsia="da-DK"/>
          <w14:ligatures w14:val="none"/>
        </w:rPr>
      </w:pPr>
      <w:r w:rsidRPr="002C05D0">
        <w:rPr>
          <w:rFonts w:eastAsia="Times New Roman" w:cstheme="minorHAnsi"/>
          <w:b/>
          <w:bCs/>
          <w:kern w:val="0"/>
          <w:lang w:eastAsia="da-DK"/>
          <w14:ligatures w14:val="none"/>
        </w:rPr>
        <w:t>Kontrakt</w:t>
      </w:r>
    </w:p>
    <w:p w14:paraId="1BB5E62F" w14:textId="77777777" w:rsidR="00B62F17" w:rsidRDefault="00285E56" w:rsidP="0080037D">
      <w:pPr>
        <w:numPr>
          <w:ilvl w:val="0"/>
          <w:numId w:val="7"/>
        </w:numPr>
        <w:spacing w:before="100" w:beforeAutospacing="1" w:after="100" w:afterAutospacing="1" w:line="240" w:lineRule="auto"/>
        <w:rPr>
          <w:rFonts w:eastAsia="Times New Roman" w:cstheme="minorHAnsi"/>
          <w:kern w:val="0"/>
          <w:lang w:eastAsia="da-DK"/>
          <w14:ligatures w14:val="none"/>
        </w:rPr>
      </w:pPr>
      <w:r w:rsidRPr="00285E56">
        <w:rPr>
          <w:rFonts w:eastAsia="Times New Roman" w:cstheme="minorHAnsi"/>
          <w:kern w:val="0"/>
          <w:lang w:eastAsia="da-DK"/>
          <w14:ligatures w14:val="none"/>
        </w:rPr>
        <w:lastRenderedPageBreak/>
        <w:t>Indgå altid en skriftlig kontrakt. Mundtlige aftaler kan føre til misforståelser. Skriftliggør alle aftaler i en klar kontrakt. Sørg for at begge parter underskriver kontrakten og får en kopi</w:t>
      </w:r>
      <w:r w:rsidR="00B62F17">
        <w:rPr>
          <w:rFonts w:eastAsia="Times New Roman" w:cstheme="minorHAnsi"/>
          <w:kern w:val="0"/>
          <w:lang w:eastAsia="da-DK"/>
          <w14:ligatures w14:val="none"/>
        </w:rPr>
        <w:t>.</w:t>
      </w:r>
    </w:p>
    <w:p w14:paraId="50521940" w14:textId="4255FB5E" w:rsidR="00E85F13" w:rsidRDefault="00E85F13" w:rsidP="0080037D">
      <w:pPr>
        <w:numPr>
          <w:ilvl w:val="0"/>
          <w:numId w:val="7"/>
        </w:numPr>
        <w:spacing w:before="100" w:beforeAutospacing="1" w:after="100" w:afterAutospacing="1" w:line="240" w:lineRule="auto"/>
        <w:rPr>
          <w:rFonts w:eastAsia="Times New Roman" w:cstheme="minorHAnsi"/>
          <w:kern w:val="0"/>
          <w:lang w:eastAsia="da-DK"/>
          <w14:ligatures w14:val="none"/>
        </w:rPr>
      </w:pPr>
      <w:r>
        <w:rPr>
          <w:rFonts w:eastAsia="Times New Roman" w:cstheme="minorHAnsi"/>
          <w:kern w:val="0"/>
          <w:lang w:eastAsia="da-DK"/>
          <w14:ligatures w14:val="none"/>
        </w:rPr>
        <w:t xml:space="preserve">Sørg for at beskrive vilkår for afvigelser til </w:t>
      </w:r>
      <w:r w:rsidR="00865CE0">
        <w:rPr>
          <w:rFonts w:eastAsia="Times New Roman" w:cstheme="minorHAnsi"/>
          <w:kern w:val="0"/>
          <w:lang w:eastAsia="da-DK"/>
          <w14:ligatures w14:val="none"/>
        </w:rPr>
        <w:t xml:space="preserve">normen, fx </w:t>
      </w:r>
      <w:r w:rsidR="00905984">
        <w:rPr>
          <w:rFonts w:eastAsia="Times New Roman" w:cstheme="minorHAnsi"/>
          <w:kern w:val="0"/>
          <w:lang w:eastAsia="da-DK"/>
          <w14:ligatures w14:val="none"/>
        </w:rPr>
        <w:t xml:space="preserve">tidsfrister for </w:t>
      </w:r>
      <w:r w:rsidR="00266051">
        <w:rPr>
          <w:rFonts w:eastAsia="Times New Roman" w:cstheme="minorHAnsi"/>
          <w:kern w:val="0"/>
          <w:lang w:eastAsia="da-DK"/>
          <w14:ligatures w14:val="none"/>
        </w:rPr>
        <w:t>varsler</w:t>
      </w:r>
      <w:r w:rsidR="00905984">
        <w:rPr>
          <w:rFonts w:eastAsia="Times New Roman" w:cstheme="minorHAnsi"/>
          <w:kern w:val="0"/>
          <w:lang w:eastAsia="da-DK"/>
          <w14:ligatures w14:val="none"/>
        </w:rPr>
        <w:t>,</w:t>
      </w:r>
      <w:r w:rsidR="00266051">
        <w:rPr>
          <w:rFonts w:eastAsia="Times New Roman" w:cstheme="minorHAnsi"/>
          <w:kern w:val="0"/>
          <w:lang w:eastAsia="da-DK"/>
          <w14:ligatures w14:val="none"/>
        </w:rPr>
        <w:t xml:space="preserve"> hvis sognet lejlighedsvist selv skal bruge lokalet, eller hvis migrantmenigheden har særarrangemen</w:t>
      </w:r>
      <w:r w:rsidR="00905984">
        <w:rPr>
          <w:rFonts w:eastAsia="Times New Roman" w:cstheme="minorHAnsi"/>
          <w:kern w:val="0"/>
          <w:lang w:eastAsia="da-DK"/>
          <w14:ligatures w14:val="none"/>
        </w:rPr>
        <w:t>t</w:t>
      </w:r>
      <w:r w:rsidR="00266051">
        <w:rPr>
          <w:rFonts w:eastAsia="Times New Roman" w:cstheme="minorHAnsi"/>
          <w:kern w:val="0"/>
          <w:lang w:eastAsia="da-DK"/>
          <w14:ligatures w14:val="none"/>
        </w:rPr>
        <w:t>er</w:t>
      </w:r>
      <w:r w:rsidR="00905984">
        <w:rPr>
          <w:rFonts w:eastAsia="Times New Roman" w:cstheme="minorHAnsi"/>
          <w:kern w:val="0"/>
          <w:lang w:eastAsia="da-DK"/>
          <w14:ligatures w14:val="none"/>
        </w:rPr>
        <w:t xml:space="preserve"> og ønsker udvidet brug af lokaler.</w:t>
      </w:r>
    </w:p>
    <w:p w14:paraId="37860D45" w14:textId="0466FDD7" w:rsidR="00A84C83" w:rsidRDefault="00A84C83" w:rsidP="0080037D">
      <w:pPr>
        <w:numPr>
          <w:ilvl w:val="0"/>
          <w:numId w:val="7"/>
        </w:numPr>
        <w:spacing w:before="100" w:beforeAutospacing="1" w:after="100" w:afterAutospacing="1" w:line="240" w:lineRule="auto"/>
        <w:rPr>
          <w:rFonts w:eastAsia="Times New Roman" w:cstheme="minorHAnsi"/>
          <w:kern w:val="0"/>
          <w:lang w:eastAsia="da-DK"/>
          <w14:ligatures w14:val="none"/>
        </w:rPr>
      </w:pPr>
      <w:r>
        <w:rPr>
          <w:rFonts w:eastAsia="Times New Roman" w:cstheme="minorHAnsi"/>
          <w:kern w:val="0"/>
          <w:lang w:eastAsia="da-DK"/>
          <w14:ligatures w14:val="none"/>
        </w:rPr>
        <w:t xml:space="preserve">Hvis I </w:t>
      </w:r>
      <w:r w:rsidR="00D96C8B">
        <w:rPr>
          <w:rFonts w:eastAsia="Times New Roman" w:cstheme="minorHAnsi"/>
          <w:kern w:val="0"/>
          <w:lang w:eastAsia="da-DK"/>
          <w14:ligatures w14:val="none"/>
        </w:rPr>
        <w:t>har brug for det, så kan det overvejes at indføre en prøveperiode</w:t>
      </w:r>
      <w:r w:rsidR="002E080A">
        <w:rPr>
          <w:rFonts w:eastAsia="Times New Roman" w:cstheme="minorHAnsi"/>
          <w:kern w:val="0"/>
          <w:lang w:eastAsia="da-DK"/>
          <w14:ligatures w14:val="none"/>
        </w:rPr>
        <w:t>, inden der laves en permanent aftale.</w:t>
      </w:r>
    </w:p>
    <w:p w14:paraId="04883D3B" w14:textId="2E9DB493" w:rsidR="00AD0281" w:rsidRDefault="00AD0281" w:rsidP="00AD0281">
      <w:pPr>
        <w:numPr>
          <w:ilvl w:val="0"/>
          <w:numId w:val="7"/>
        </w:numPr>
        <w:spacing w:before="100" w:beforeAutospacing="1" w:after="100" w:afterAutospacing="1" w:line="240" w:lineRule="auto"/>
        <w:rPr>
          <w:rFonts w:eastAsia="Times New Roman" w:cstheme="minorHAnsi"/>
          <w:kern w:val="0"/>
          <w:lang w:eastAsia="da-DK"/>
          <w14:ligatures w14:val="none"/>
        </w:rPr>
      </w:pPr>
      <w:r w:rsidRPr="00285E56">
        <w:rPr>
          <w:rFonts w:eastAsia="Times New Roman" w:cstheme="minorHAnsi"/>
          <w:kern w:val="0"/>
          <w:lang w:eastAsia="da-DK"/>
          <w14:ligatures w14:val="none"/>
        </w:rPr>
        <w:t xml:space="preserve">Udlån kan tidsbegrænses med mulighed for fornyelse. </w:t>
      </w:r>
      <w:r>
        <w:rPr>
          <w:rFonts w:eastAsia="Times New Roman" w:cstheme="minorHAnsi"/>
          <w:kern w:val="0"/>
          <w:lang w:eastAsia="da-DK"/>
          <w14:ligatures w14:val="none"/>
        </w:rPr>
        <w:t>Men g</w:t>
      </w:r>
      <w:r w:rsidRPr="00285E56">
        <w:rPr>
          <w:rFonts w:eastAsia="Times New Roman" w:cstheme="minorHAnsi"/>
          <w:kern w:val="0"/>
          <w:lang w:eastAsia="da-DK"/>
          <w14:ligatures w14:val="none"/>
        </w:rPr>
        <w:t>iv migrantmenighede</w:t>
      </w:r>
      <w:r>
        <w:rPr>
          <w:rFonts w:eastAsia="Times New Roman" w:cstheme="minorHAnsi"/>
          <w:kern w:val="0"/>
          <w:lang w:eastAsia="da-DK"/>
          <w14:ligatures w14:val="none"/>
        </w:rPr>
        <w:t>n</w:t>
      </w:r>
      <w:r w:rsidRPr="00285E56">
        <w:rPr>
          <w:rFonts w:eastAsia="Times New Roman" w:cstheme="minorHAnsi"/>
          <w:kern w:val="0"/>
          <w:lang w:eastAsia="da-DK"/>
          <w14:ligatures w14:val="none"/>
        </w:rPr>
        <w:t xml:space="preserve"> en rimelig tidsperiode for at sikre stabilitet. Fastlæg klare retningslinjer for fornyelse af aftalen og opsigelse af udlånet.</w:t>
      </w:r>
    </w:p>
    <w:p w14:paraId="2937FAF4" w14:textId="58359C31" w:rsidR="00A93B1E" w:rsidRPr="0080037D" w:rsidRDefault="0084758E" w:rsidP="0080037D">
      <w:pPr>
        <w:numPr>
          <w:ilvl w:val="0"/>
          <w:numId w:val="7"/>
        </w:numPr>
        <w:spacing w:before="100" w:beforeAutospacing="1" w:after="100" w:afterAutospacing="1" w:line="240" w:lineRule="auto"/>
        <w:rPr>
          <w:rFonts w:eastAsia="Times New Roman" w:cstheme="minorHAnsi"/>
          <w:kern w:val="0"/>
          <w:lang w:eastAsia="da-DK"/>
          <w14:ligatures w14:val="none"/>
        </w:rPr>
      </w:pPr>
      <w:r>
        <w:rPr>
          <w:rFonts w:eastAsia="Times New Roman" w:cstheme="minorHAnsi"/>
          <w:kern w:val="0"/>
          <w:lang w:eastAsia="da-DK"/>
          <w14:ligatures w14:val="none"/>
        </w:rPr>
        <w:t>Se et forslag til kontrakt</w:t>
      </w:r>
      <w:r w:rsidR="00F54F8A">
        <w:rPr>
          <w:rFonts w:eastAsia="Times New Roman" w:cstheme="minorHAnsi"/>
          <w:kern w:val="0"/>
          <w:lang w:eastAsia="da-DK"/>
          <w14:ligatures w14:val="none"/>
        </w:rPr>
        <w:t xml:space="preserve"> på Folkekirkens Migrantsamarbejdes hjemmeside.</w:t>
      </w:r>
    </w:p>
    <w:p w14:paraId="31BFA4EA" w14:textId="6AE63904" w:rsidR="00285E56" w:rsidRPr="00285E56" w:rsidRDefault="009E4939" w:rsidP="00285E56">
      <w:pPr>
        <w:spacing w:before="100" w:beforeAutospacing="1" w:after="100" w:afterAutospacing="1" w:line="240" w:lineRule="auto"/>
        <w:rPr>
          <w:rFonts w:eastAsia="Times New Roman" w:cstheme="minorHAnsi"/>
          <w:kern w:val="0"/>
          <w:lang w:eastAsia="da-DK"/>
          <w14:ligatures w14:val="none"/>
        </w:rPr>
      </w:pPr>
      <w:r>
        <w:rPr>
          <w:rFonts w:eastAsia="Times New Roman" w:cstheme="minorHAnsi"/>
          <w:b/>
          <w:bCs/>
          <w:kern w:val="0"/>
          <w:lang w:eastAsia="da-DK"/>
          <w14:ligatures w14:val="none"/>
        </w:rPr>
        <w:t>B</w:t>
      </w:r>
      <w:r w:rsidR="00285E56" w:rsidRPr="00285E56">
        <w:rPr>
          <w:rFonts w:eastAsia="Times New Roman" w:cstheme="minorHAnsi"/>
          <w:b/>
          <w:bCs/>
          <w:kern w:val="0"/>
          <w:lang w:eastAsia="da-DK"/>
          <w14:ligatures w14:val="none"/>
        </w:rPr>
        <w:t>rug af lokalerne</w:t>
      </w:r>
    </w:p>
    <w:p w14:paraId="25B4CC59" w14:textId="77777777" w:rsidR="0080037D" w:rsidRDefault="00285E56" w:rsidP="00285E56">
      <w:pPr>
        <w:numPr>
          <w:ilvl w:val="0"/>
          <w:numId w:val="8"/>
        </w:numPr>
        <w:spacing w:before="100" w:beforeAutospacing="1" w:after="100" w:afterAutospacing="1" w:line="240" w:lineRule="auto"/>
        <w:rPr>
          <w:rFonts w:eastAsia="Times New Roman" w:cstheme="minorHAnsi"/>
          <w:kern w:val="0"/>
          <w:lang w:eastAsia="da-DK"/>
          <w14:ligatures w14:val="none"/>
        </w:rPr>
      </w:pPr>
      <w:r w:rsidRPr="00285E56">
        <w:rPr>
          <w:rFonts w:eastAsia="Times New Roman" w:cstheme="minorHAnsi"/>
          <w:kern w:val="0"/>
          <w:lang w:eastAsia="da-DK"/>
          <w14:ligatures w14:val="none"/>
        </w:rPr>
        <w:t>Aftal hvilke tidsrum migrantmenigheden har adgang til lokalerne, og om der er mulighed for lån uden for de aftalte tidspunkter. Lav en detaljeret tidsplan og sørg for, at den er synlig og tilgængelig for begge parter.</w:t>
      </w:r>
      <w:r w:rsidR="0080037D" w:rsidRPr="0080037D">
        <w:rPr>
          <w:rFonts w:eastAsia="Times New Roman" w:cstheme="minorHAnsi"/>
          <w:kern w:val="0"/>
          <w:lang w:eastAsia="da-DK"/>
          <w14:ligatures w14:val="none"/>
        </w:rPr>
        <w:t xml:space="preserve"> </w:t>
      </w:r>
    </w:p>
    <w:p w14:paraId="20266F7D" w14:textId="604ED003" w:rsidR="00285E56" w:rsidRDefault="0080037D" w:rsidP="00285E56">
      <w:pPr>
        <w:numPr>
          <w:ilvl w:val="0"/>
          <w:numId w:val="8"/>
        </w:numPr>
        <w:spacing w:before="100" w:beforeAutospacing="1" w:after="100" w:afterAutospacing="1" w:line="240" w:lineRule="auto"/>
        <w:rPr>
          <w:rFonts w:eastAsia="Times New Roman" w:cstheme="minorHAnsi"/>
          <w:kern w:val="0"/>
          <w:lang w:eastAsia="da-DK"/>
          <w14:ligatures w14:val="none"/>
        </w:rPr>
      </w:pPr>
      <w:r w:rsidRPr="00285E56">
        <w:rPr>
          <w:rFonts w:eastAsia="Times New Roman" w:cstheme="minorHAnsi"/>
          <w:kern w:val="0"/>
          <w:lang w:eastAsia="da-DK"/>
          <w14:ligatures w14:val="none"/>
        </w:rPr>
        <w:t>Indgå en klar aftale om, hvilket brug lokalerne stilles til rådighed for. Hvis kirkerummet skal bruges til gudstjenester, skal det afklares, om det også kan bruges til andre aktiviteter som fx fællesspisning eller kulturelle arrangementer. Formuler klare retningslinjer for, hvad der er tilladt og ikke tilladt</w:t>
      </w:r>
      <w:r w:rsidR="009E4939">
        <w:rPr>
          <w:rFonts w:eastAsia="Times New Roman" w:cstheme="minorHAnsi"/>
          <w:kern w:val="0"/>
          <w:lang w:eastAsia="da-DK"/>
          <w14:ligatures w14:val="none"/>
        </w:rPr>
        <w:t>.</w:t>
      </w:r>
    </w:p>
    <w:p w14:paraId="06182425" w14:textId="01ED901E" w:rsidR="00744D84" w:rsidRPr="00285E56" w:rsidRDefault="0082593D" w:rsidP="00285E56">
      <w:pPr>
        <w:numPr>
          <w:ilvl w:val="0"/>
          <w:numId w:val="8"/>
        </w:numPr>
        <w:spacing w:before="100" w:beforeAutospacing="1" w:after="100" w:afterAutospacing="1" w:line="240" w:lineRule="auto"/>
        <w:rPr>
          <w:rFonts w:eastAsia="Times New Roman" w:cstheme="minorHAnsi"/>
          <w:kern w:val="0"/>
          <w:lang w:eastAsia="da-DK"/>
          <w14:ligatures w14:val="none"/>
        </w:rPr>
      </w:pPr>
      <w:r>
        <w:rPr>
          <w:rFonts w:eastAsia="Times New Roman" w:cstheme="minorHAnsi"/>
          <w:kern w:val="0"/>
          <w:lang w:eastAsia="da-DK"/>
          <w14:ligatures w14:val="none"/>
        </w:rPr>
        <w:t>Lav aftaler om</w:t>
      </w:r>
      <w:r w:rsidR="0036066E">
        <w:rPr>
          <w:rFonts w:eastAsia="Times New Roman" w:cstheme="minorHAnsi"/>
          <w:kern w:val="0"/>
          <w:lang w:eastAsia="da-DK"/>
          <w14:ligatures w14:val="none"/>
        </w:rPr>
        <w:t xml:space="preserve"> </w:t>
      </w:r>
      <w:r w:rsidR="00102EB0">
        <w:rPr>
          <w:rFonts w:eastAsia="Times New Roman" w:cstheme="minorHAnsi"/>
          <w:kern w:val="0"/>
          <w:lang w:eastAsia="da-DK"/>
          <w14:ligatures w14:val="none"/>
        </w:rPr>
        <w:t xml:space="preserve">udlevering af </w:t>
      </w:r>
      <w:r w:rsidR="00F252BC">
        <w:rPr>
          <w:rFonts w:eastAsia="Times New Roman" w:cstheme="minorHAnsi"/>
          <w:kern w:val="0"/>
          <w:lang w:eastAsia="da-DK"/>
          <w14:ligatures w14:val="none"/>
        </w:rPr>
        <w:t xml:space="preserve">og depositum for </w:t>
      </w:r>
      <w:r w:rsidR="00102EB0">
        <w:rPr>
          <w:rFonts w:eastAsia="Times New Roman" w:cstheme="minorHAnsi"/>
          <w:kern w:val="0"/>
          <w:lang w:eastAsia="da-DK"/>
          <w14:ligatures w14:val="none"/>
        </w:rPr>
        <w:t>nøgler</w:t>
      </w:r>
      <w:r w:rsidR="001A7793">
        <w:rPr>
          <w:rFonts w:eastAsia="Times New Roman" w:cstheme="minorHAnsi"/>
          <w:kern w:val="0"/>
          <w:lang w:eastAsia="da-DK"/>
          <w14:ligatures w14:val="none"/>
        </w:rPr>
        <w:t>.</w:t>
      </w:r>
    </w:p>
    <w:p w14:paraId="273A57DB" w14:textId="1D263316" w:rsidR="00EB709E" w:rsidRPr="00285E56" w:rsidRDefault="00EB709E" w:rsidP="00EB709E">
      <w:pPr>
        <w:spacing w:before="100" w:beforeAutospacing="1" w:after="100" w:afterAutospacing="1" w:line="240" w:lineRule="auto"/>
        <w:rPr>
          <w:rFonts w:eastAsia="Times New Roman" w:cstheme="minorHAnsi"/>
          <w:kern w:val="0"/>
          <w:lang w:eastAsia="da-DK"/>
          <w14:ligatures w14:val="none"/>
        </w:rPr>
      </w:pPr>
      <w:r w:rsidRPr="00285E56">
        <w:rPr>
          <w:rFonts w:eastAsia="Times New Roman" w:cstheme="minorHAnsi"/>
          <w:b/>
          <w:bCs/>
          <w:kern w:val="0"/>
          <w:lang w:eastAsia="da-DK"/>
          <w14:ligatures w14:val="none"/>
        </w:rPr>
        <w:t>Forsikring og ansvar</w:t>
      </w:r>
    </w:p>
    <w:p w14:paraId="0449401C" w14:textId="77777777" w:rsidR="00EB709E" w:rsidRDefault="00EB709E" w:rsidP="00EB709E">
      <w:pPr>
        <w:numPr>
          <w:ilvl w:val="0"/>
          <w:numId w:val="6"/>
        </w:numPr>
        <w:spacing w:before="100" w:beforeAutospacing="1" w:after="100" w:afterAutospacing="1" w:line="240" w:lineRule="auto"/>
        <w:rPr>
          <w:rFonts w:eastAsia="Times New Roman" w:cstheme="minorHAnsi"/>
          <w:kern w:val="0"/>
          <w:lang w:eastAsia="da-DK"/>
          <w14:ligatures w14:val="none"/>
        </w:rPr>
      </w:pPr>
      <w:r w:rsidRPr="00285E56">
        <w:rPr>
          <w:rFonts w:eastAsia="Times New Roman" w:cstheme="minorHAnsi"/>
          <w:kern w:val="0"/>
          <w:lang w:eastAsia="da-DK"/>
          <w14:ligatures w14:val="none"/>
        </w:rPr>
        <w:t>Afklar ansvarsforhold i tilfælde af skader på bygninger eller inventar under brug af lokalerne. Undersøg, om der er behov for ekstra forsikring, og hvem der skal dække eventuelle omkostninger ved skader.</w:t>
      </w:r>
    </w:p>
    <w:p w14:paraId="5190967F" w14:textId="5D82845E" w:rsidR="00023119" w:rsidRPr="00285E56" w:rsidRDefault="00023119" w:rsidP="00023119">
      <w:pPr>
        <w:spacing w:before="100" w:beforeAutospacing="1" w:after="100" w:afterAutospacing="1" w:line="240" w:lineRule="auto"/>
        <w:rPr>
          <w:rFonts w:eastAsia="Times New Roman" w:cstheme="minorHAnsi"/>
          <w:kern w:val="0"/>
          <w:lang w:eastAsia="da-DK"/>
          <w14:ligatures w14:val="none"/>
        </w:rPr>
      </w:pPr>
      <w:r w:rsidRPr="00285E56">
        <w:rPr>
          <w:rFonts w:eastAsia="Times New Roman" w:cstheme="minorHAnsi"/>
          <w:b/>
          <w:bCs/>
          <w:kern w:val="0"/>
          <w:lang w:eastAsia="da-DK"/>
          <w14:ligatures w14:val="none"/>
        </w:rPr>
        <w:t>Opbevaring</w:t>
      </w:r>
    </w:p>
    <w:p w14:paraId="32EA69CB" w14:textId="77777777" w:rsidR="00023119" w:rsidRPr="00285E56" w:rsidRDefault="00023119" w:rsidP="00023119">
      <w:pPr>
        <w:numPr>
          <w:ilvl w:val="0"/>
          <w:numId w:val="12"/>
        </w:numPr>
        <w:spacing w:before="100" w:beforeAutospacing="1" w:after="100" w:afterAutospacing="1" w:line="240" w:lineRule="auto"/>
        <w:rPr>
          <w:rFonts w:eastAsia="Times New Roman" w:cstheme="minorHAnsi"/>
          <w:kern w:val="0"/>
          <w:lang w:eastAsia="da-DK"/>
          <w14:ligatures w14:val="none"/>
        </w:rPr>
      </w:pPr>
      <w:r w:rsidRPr="00285E56">
        <w:rPr>
          <w:rFonts w:eastAsia="Times New Roman" w:cstheme="minorHAnsi"/>
          <w:kern w:val="0"/>
          <w:lang w:eastAsia="da-DK"/>
          <w14:ligatures w14:val="none"/>
        </w:rPr>
        <w:t>Afklar om migrantmenigheden kan opbevare deres ejendele i kirken, og hvornår de har adgang til dem. Sørg for</w:t>
      </w:r>
      <w:r>
        <w:rPr>
          <w:rFonts w:eastAsia="Times New Roman" w:cstheme="minorHAnsi"/>
          <w:kern w:val="0"/>
          <w:lang w:eastAsia="da-DK"/>
          <w14:ligatures w14:val="none"/>
        </w:rPr>
        <w:t>,</w:t>
      </w:r>
      <w:r w:rsidRPr="00285E56">
        <w:rPr>
          <w:rFonts w:eastAsia="Times New Roman" w:cstheme="minorHAnsi"/>
          <w:kern w:val="0"/>
          <w:lang w:eastAsia="da-DK"/>
          <w14:ligatures w14:val="none"/>
        </w:rPr>
        <w:t xml:space="preserve"> at der er sikre opbevaringsmuligheder</w:t>
      </w:r>
      <w:r>
        <w:rPr>
          <w:rFonts w:eastAsia="Times New Roman" w:cstheme="minorHAnsi"/>
          <w:kern w:val="0"/>
          <w:lang w:eastAsia="da-DK"/>
          <w14:ligatures w14:val="none"/>
        </w:rPr>
        <w:t>,</w:t>
      </w:r>
      <w:r w:rsidRPr="00285E56">
        <w:rPr>
          <w:rFonts w:eastAsia="Times New Roman" w:cstheme="minorHAnsi"/>
          <w:kern w:val="0"/>
          <w:lang w:eastAsia="da-DK"/>
          <w14:ligatures w14:val="none"/>
        </w:rPr>
        <w:t xml:space="preserve"> og lav klare aftaler om, hvilke ejendele</w:t>
      </w:r>
      <w:r>
        <w:rPr>
          <w:rFonts w:eastAsia="Times New Roman" w:cstheme="minorHAnsi"/>
          <w:kern w:val="0"/>
          <w:lang w:eastAsia="da-DK"/>
          <w14:ligatures w14:val="none"/>
        </w:rPr>
        <w:t>,</w:t>
      </w:r>
      <w:r w:rsidRPr="00285E56">
        <w:rPr>
          <w:rFonts w:eastAsia="Times New Roman" w:cstheme="minorHAnsi"/>
          <w:kern w:val="0"/>
          <w:lang w:eastAsia="da-DK"/>
          <w14:ligatures w14:val="none"/>
        </w:rPr>
        <w:t xml:space="preserve"> der kan opbevares.</w:t>
      </w:r>
    </w:p>
    <w:p w14:paraId="1EC60446" w14:textId="731CFEE2" w:rsidR="00285E56" w:rsidRPr="00285E56" w:rsidRDefault="00285E56" w:rsidP="00285E56">
      <w:pPr>
        <w:spacing w:before="100" w:beforeAutospacing="1" w:after="100" w:afterAutospacing="1" w:line="240" w:lineRule="auto"/>
        <w:rPr>
          <w:rFonts w:eastAsia="Times New Roman" w:cstheme="minorHAnsi"/>
          <w:kern w:val="0"/>
          <w:lang w:eastAsia="da-DK"/>
          <w14:ligatures w14:val="none"/>
        </w:rPr>
      </w:pPr>
      <w:r w:rsidRPr="00285E56">
        <w:rPr>
          <w:rFonts w:eastAsia="Times New Roman" w:cstheme="minorHAnsi"/>
          <w:b/>
          <w:bCs/>
          <w:kern w:val="0"/>
          <w:lang w:eastAsia="da-DK"/>
          <w14:ligatures w14:val="none"/>
        </w:rPr>
        <w:t>Rengøring</w:t>
      </w:r>
    </w:p>
    <w:p w14:paraId="60B6C367" w14:textId="6976B3B8" w:rsidR="001070ED" w:rsidRDefault="00285E56" w:rsidP="007C2BCF">
      <w:pPr>
        <w:numPr>
          <w:ilvl w:val="0"/>
          <w:numId w:val="10"/>
        </w:numPr>
        <w:spacing w:before="100" w:beforeAutospacing="1" w:after="100" w:afterAutospacing="1" w:line="240" w:lineRule="auto"/>
        <w:rPr>
          <w:rFonts w:eastAsia="Times New Roman" w:cstheme="minorHAnsi"/>
          <w:kern w:val="0"/>
          <w:lang w:eastAsia="da-DK"/>
          <w14:ligatures w14:val="none"/>
        </w:rPr>
      </w:pPr>
      <w:r w:rsidRPr="001070ED">
        <w:rPr>
          <w:rFonts w:eastAsia="Times New Roman" w:cstheme="minorHAnsi"/>
          <w:kern w:val="0"/>
          <w:lang w:eastAsia="da-DK"/>
          <w14:ligatures w14:val="none"/>
        </w:rPr>
        <w:t>Dette er ofte et centralt stridspunkt</w:t>
      </w:r>
      <w:r w:rsidR="001A388B" w:rsidRPr="001070ED">
        <w:rPr>
          <w:rFonts w:eastAsia="Times New Roman" w:cstheme="minorHAnsi"/>
          <w:kern w:val="0"/>
          <w:lang w:eastAsia="da-DK"/>
          <w14:ligatures w14:val="none"/>
        </w:rPr>
        <w:t xml:space="preserve"> –</w:t>
      </w:r>
      <w:r w:rsidR="00263942" w:rsidRPr="001070ED">
        <w:rPr>
          <w:rFonts w:eastAsia="Times New Roman" w:cstheme="minorHAnsi"/>
          <w:kern w:val="0"/>
          <w:lang w:eastAsia="da-DK"/>
          <w14:ligatures w14:val="none"/>
        </w:rPr>
        <w:t xml:space="preserve"> standarder for </w:t>
      </w:r>
      <w:r w:rsidR="001A388B" w:rsidRPr="001070ED">
        <w:rPr>
          <w:rFonts w:eastAsia="Times New Roman" w:cstheme="minorHAnsi"/>
          <w:kern w:val="0"/>
          <w:lang w:eastAsia="da-DK"/>
          <w14:ligatures w14:val="none"/>
        </w:rPr>
        <w:t>rengøring</w:t>
      </w:r>
      <w:r w:rsidR="00814AC9" w:rsidRPr="001070ED">
        <w:rPr>
          <w:rFonts w:eastAsia="Times New Roman" w:cstheme="minorHAnsi"/>
          <w:kern w:val="0"/>
          <w:lang w:eastAsia="da-DK"/>
          <w14:ligatures w14:val="none"/>
        </w:rPr>
        <w:t xml:space="preserve">, vedligehold og omgang med </w:t>
      </w:r>
      <w:r w:rsidR="00DF56CC">
        <w:rPr>
          <w:rFonts w:eastAsia="Times New Roman" w:cstheme="minorHAnsi"/>
          <w:kern w:val="0"/>
          <w:lang w:eastAsia="da-DK"/>
          <w14:ligatures w14:val="none"/>
        </w:rPr>
        <w:t>inventar</w:t>
      </w:r>
      <w:r w:rsidR="00814AC9" w:rsidRPr="001070ED">
        <w:rPr>
          <w:rFonts w:eastAsia="Times New Roman" w:cstheme="minorHAnsi"/>
          <w:kern w:val="0"/>
          <w:lang w:eastAsia="da-DK"/>
          <w14:ligatures w14:val="none"/>
        </w:rPr>
        <w:t xml:space="preserve"> </w:t>
      </w:r>
      <w:r w:rsidR="00263942" w:rsidRPr="001070ED">
        <w:rPr>
          <w:rFonts w:eastAsia="Times New Roman" w:cstheme="minorHAnsi"/>
          <w:kern w:val="0"/>
          <w:lang w:eastAsia="da-DK"/>
          <w14:ligatures w14:val="none"/>
        </w:rPr>
        <w:t>kan være meget kulturelt beti</w:t>
      </w:r>
      <w:r w:rsidR="001070ED">
        <w:rPr>
          <w:rFonts w:eastAsia="Times New Roman" w:cstheme="minorHAnsi"/>
          <w:kern w:val="0"/>
          <w:lang w:eastAsia="da-DK"/>
          <w14:ligatures w14:val="none"/>
        </w:rPr>
        <w:t>n</w:t>
      </w:r>
      <w:r w:rsidR="00263942" w:rsidRPr="001070ED">
        <w:rPr>
          <w:rFonts w:eastAsia="Times New Roman" w:cstheme="minorHAnsi"/>
          <w:kern w:val="0"/>
          <w:lang w:eastAsia="da-DK"/>
          <w14:ligatures w14:val="none"/>
        </w:rPr>
        <w:t>get.</w:t>
      </w:r>
      <w:r w:rsidR="001070ED">
        <w:rPr>
          <w:rFonts w:eastAsia="Times New Roman" w:cstheme="minorHAnsi"/>
          <w:kern w:val="0"/>
          <w:lang w:eastAsia="da-DK"/>
          <w14:ligatures w14:val="none"/>
        </w:rPr>
        <w:t xml:space="preserve"> </w:t>
      </w:r>
    </w:p>
    <w:p w14:paraId="1B8CCC20" w14:textId="3B67349B" w:rsidR="00C90581" w:rsidRDefault="00C90581" w:rsidP="00D959EE">
      <w:pPr>
        <w:numPr>
          <w:ilvl w:val="0"/>
          <w:numId w:val="10"/>
        </w:numPr>
        <w:spacing w:before="100" w:beforeAutospacing="1" w:after="100" w:afterAutospacing="1" w:line="240" w:lineRule="auto"/>
        <w:rPr>
          <w:rFonts w:eastAsia="Times New Roman" w:cstheme="minorHAnsi"/>
          <w:kern w:val="0"/>
          <w:lang w:eastAsia="da-DK"/>
          <w14:ligatures w14:val="none"/>
        </w:rPr>
      </w:pPr>
      <w:r>
        <w:rPr>
          <w:rFonts w:eastAsia="Times New Roman" w:cstheme="minorHAnsi"/>
          <w:kern w:val="0"/>
          <w:lang w:eastAsia="da-DK"/>
          <w14:ligatures w14:val="none"/>
        </w:rPr>
        <w:t>V</w:t>
      </w:r>
      <w:r w:rsidR="00DA6C9D" w:rsidRPr="00D959EE">
        <w:rPr>
          <w:rFonts w:eastAsia="Times New Roman" w:cstheme="minorHAnsi"/>
          <w:kern w:val="0"/>
          <w:lang w:eastAsia="da-DK"/>
          <w14:ligatures w14:val="none"/>
        </w:rPr>
        <w:t>ær</w:t>
      </w:r>
      <w:r>
        <w:rPr>
          <w:rFonts w:eastAsia="Times New Roman" w:cstheme="minorHAnsi"/>
          <w:kern w:val="0"/>
          <w:lang w:eastAsia="da-DK"/>
          <w14:ligatures w14:val="none"/>
        </w:rPr>
        <w:t xml:space="preserve"> derfor</w:t>
      </w:r>
      <w:r w:rsidR="00DA6C9D" w:rsidRPr="00D959EE">
        <w:rPr>
          <w:rFonts w:eastAsia="Times New Roman" w:cstheme="minorHAnsi"/>
          <w:kern w:val="0"/>
          <w:lang w:eastAsia="da-DK"/>
          <w14:ligatures w14:val="none"/>
        </w:rPr>
        <w:t xml:space="preserve"> tydelig omkring forventninger til rengøring</w:t>
      </w:r>
      <w:r w:rsidR="00CA76B6">
        <w:rPr>
          <w:rFonts w:eastAsia="Times New Roman" w:cstheme="minorHAnsi"/>
          <w:kern w:val="0"/>
          <w:lang w:eastAsia="da-DK"/>
          <w14:ligatures w14:val="none"/>
        </w:rPr>
        <w:t>.</w:t>
      </w:r>
      <w:r w:rsidR="00DA6C9D" w:rsidRPr="00D959EE">
        <w:rPr>
          <w:rFonts w:eastAsia="Times New Roman" w:cstheme="minorHAnsi"/>
          <w:kern w:val="0"/>
          <w:lang w:eastAsia="da-DK"/>
          <w14:ligatures w14:val="none"/>
        </w:rPr>
        <w:t xml:space="preserve"> Generelt er det nemmere at </w:t>
      </w:r>
      <w:r w:rsidR="003C2811">
        <w:rPr>
          <w:rFonts w:eastAsia="Times New Roman" w:cstheme="minorHAnsi"/>
          <w:kern w:val="0"/>
          <w:lang w:eastAsia="da-DK"/>
          <w14:ligatures w14:val="none"/>
        </w:rPr>
        <w:t>stramme op</w:t>
      </w:r>
      <w:r w:rsidR="00D959EE" w:rsidRPr="00D959EE">
        <w:rPr>
          <w:rFonts w:eastAsia="Times New Roman" w:cstheme="minorHAnsi"/>
          <w:kern w:val="0"/>
          <w:lang w:eastAsia="da-DK"/>
          <w14:ligatures w14:val="none"/>
        </w:rPr>
        <w:t xml:space="preserve"> </w:t>
      </w:r>
      <w:r w:rsidR="003C2811">
        <w:rPr>
          <w:rFonts w:eastAsia="Times New Roman" w:cstheme="minorHAnsi"/>
          <w:kern w:val="0"/>
          <w:lang w:eastAsia="da-DK"/>
          <w14:ligatures w14:val="none"/>
        </w:rPr>
        <w:t xml:space="preserve">omkring standarden </w:t>
      </w:r>
      <w:r w:rsidR="00D959EE" w:rsidRPr="00D959EE">
        <w:rPr>
          <w:rFonts w:eastAsia="Times New Roman" w:cstheme="minorHAnsi"/>
          <w:kern w:val="0"/>
          <w:lang w:eastAsia="da-DK"/>
          <w14:ligatures w14:val="none"/>
        </w:rPr>
        <w:t>fra starten</w:t>
      </w:r>
      <w:r w:rsidR="00D959EE">
        <w:rPr>
          <w:rFonts w:eastAsia="Times New Roman" w:cstheme="minorHAnsi"/>
          <w:kern w:val="0"/>
          <w:lang w:eastAsia="da-DK"/>
          <w14:ligatures w14:val="none"/>
        </w:rPr>
        <w:t>,</w:t>
      </w:r>
      <w:r w:rsidR="00D959EE" w:rsidRPr="00D959EE">
        <w:rPr>
          <w:rFonts w:eastAsia="Times New Roman" w:cstheme="minorHAnsi"/>
          <w:kern w:val="0"/>
          <w:lang w:eastAsia="da-DK"/>
          <w14:ligatures w14:val="none"/>
        </w:rPr>
        <w:t xml:space="preserve"> end at</w:t>
      </w:r>
      <w:r w:rsidR="00DA6C9D" w:rsidRPr="00D959EE">
        <w:rPr>
          <w:rFonts w:eastAsia="Times New Roman" w:cstheme="minorHAnsi"/>
          <w:kern w:val="0"/>
          <w:lang w:eastAsia="da-DK"/>
          <w14:ligatures w14:val="none"/>
        </w:rPr>
        <w:t xml:space="preserve"> </w:t>
      </w:r>
      <w:r w:rsidR="00D959EE">
        <w:rPr>
          <w:rFonts w:eastAsia="Times New Roman" w:cstheme="minorHAnsi"/>
          <w:kern w:val="0"/>
          <w:lang w:eastAsia="da-DK"/>
          <w14:ligatures w14:val="none"/>
        </w:rPr>
        <w:t>blive nødt til at</w:t>
      </w:r>
      <w:r w:rsidR="00DA6C9D" w:rsidRPr="00D959EE">
        <w:rPr>
          <w:rFonts w:eastAsia="Times New Roman" w:cstheme="minorHAnsi"/>
          <w:kern w:val="0"/>
          <w:lang w:eastAsia="da-DK"/>
          <w14:ligatures w14:val="none"/>
        </w:rPr>
        <w:t xml:space="preserve"> </w:t>
      </w:r>
      <w:r w:rsidR="003C2811">
        <w:rPr>
          <w:rFonts w:eastAsia="Times New Roman" w:cstheme="minorHAnsi"/>
          <w:kern w:val="0"/>
          <w:lang w:eastAsia="da-DK"/>
          <w14:ligatures w14:val="none"/>
        </w:rPr>
        <w:t xml:space="preserve">gøre det </w:t>
      </w:r>
      <w:r w:rsidR="00D959EE">
        <w:rPr>
          <w:rFonts w:eastAsia="Times New Roman" w:cstheme="minorHAnsi"/>
          <w:kern w:val="0"/>
          <w:lang w:eastAsia="da-DK"/>
          <w14:ligatures w14:val="none"/>
        </w:rPr>
        <w:t xml:space="preserve">senere i forløbet. </w:t>
      </w:r>
    </w:p>
    <w:p w14:paraId="0B4B9412" w14:textId="06A6B164" w:rsidR="002A284E" w:rsidRPr="00D959EE" w:rsidRDefault="001070ED" w:rsidP="00D959EE">
      <w:pPr>
        <w:numPr>
          <w:ilvl w:val="0"/>
          <w:numId w:val="10"/>
        </w:numPr>
        <w:spacing w:before="100" w:beforeAutospacing="1" w:after="100" w:afterAutospacing="1" w:line="240" w:lineRule="auto"/>
        <w:rPr>
          <w:rFonts w:eastAsia="Times New Roman" w:cstheme="minorHAnsi"/>
          <w:kern w:val="0"/>
          <w:lang w:eastAsia="da-DK"/>
          <w14:ligatures w14:val="none"/>
        </w:rPr>
      </w:pPr>
      <w:r w:rsidRPr="00D959EE">
        <w:rPr>
          <w:rFonts w:eastAsia="Times New Roman" w:cstheme="minorHAnsi"/>
          <w:kern w:val="0"/>
          <w:lang w:eastAsia="da-DK"/>
          <w14:ligatures w14:val="none"/>
        </w:rPr>
        <w:t xml:space="preserve">Beskriv </w:t>
      </w:r>
      <w:r w:rsidR="00285E56" w:rsidRPr="00D959EE">
        <w:rPr>
          <w:rFonts w:eastAsia="Times New Roman" w:cstheme="minorHAnsi"/>
          <w:kern w:val="0"/>
          <w:lang w:eastAsia="da-DK"/>
          <w14:ligatures w14:val="none"/>
        </w:rPr>
        <w:t>klart, hvordan oprydning og rengøring skal foretages. Lav en rengøringsliste, og overvej at gennemgå rengøringen sammen med migrantmenigheden</w:t>
      </w:r>
      <w:r w:rsidR="004B2976">
        <w:rPr>
          <w:rFonts w:eastAsia="Times New Roman" w:cstheme="minorHAnsi"/>
          <w:kern w:val="0"/>
          <w:lang w:eastAsia="da-DK"/>
          <w14:ligatures w14:val="none"/>
        </w:rPr>
        <w:t>, i</w:t>
      </w:r>
      <w:r w:rsidR="00122450" w:rsidRPr="00D959EE">
        <w:rPr>
          <w:rFonts w:eastAsia="Times New Roman" w:cstheme="minorHAnsi"/>
          <w:kern w:val="0"/>
          <w:lang w:eastAsia="da-DK"/>
          <w14:ligatures w14:val="none"/>
        </w:rPr>
        <w:t>nkl. hvilke rengøringsmidler der skal bruges</w:t>
      </w:r>
      <w:r w:rsidR="004B2976">
        <w:rPr>
          <w:rFonts w:eastAsia="Times New Roman" w:cstheme="minorHAnsi"/>
          <w:kern w:val="0"/>
          <w:lang w:eastAsia="da-DK"/>
          <w14:ligatures w14:val="none"/>
        </w:rPr>
        <w:t xml:space="preserve"> til hvad.</w:t>
      </w:r>
    </w:p>
    <w:p w14:paraId="2D9EB637" w14:textId="421F5212" w:rsidR="00285E56" w:rsidRDefault="00285E56" w:rsidP="00285E56">
      <w:pPr>
        <w:numPr>
          <w:ilvl w:val="0"/>
          <w:numId w:val="10"/>
        </w:numPr>
        <w:spacing w:before="100" w:beforeAutospacing="1" w:after="100" w:afterAutospacing="1" w:line="240" w:lineRule="auto"/>
        <w:rPr>
          <w:rFonts w:eastAsia="Times New Roman" w:cstheme="minorHAnsi"/>
          <w:kern w:val="0"/>
          <w:lang w:eastAsia="da-DK"/>
          <w14:ligatures w14:val="none"/>
        </w:rPr>
      </w:pPr>
      <w:r w:rsidRPr="00285E56">
        <w:rPr>
          <w:rFonts w:eastAsia="Times New Roman" w:cstheme="minorHAnsi"/>
          <w:kern w:val="0"/>
          <w:lang w:eastAsia="da-DK"/>
          <w14:ligatures w14:val="none"/>
        </w:rPr>
        <w:lastRenderedPageBreak/>
        <w:t>Overvej, om rengøringen skal foretages af et professionelt rengøringsfirma</w:t>
      </w:r>
      <w:r w:rsidR="004B2976">
        <w:rPr>
          <w:rFonts w:eastAsia="Times New Roman" w:cstheme="minorHAnsi"/>
          <w:kern w:val="0"/>
          <w:lang w:eastAsia="da-DK"/>
          <w14:ligatures w14:val="none"/>
        </w:rPr>
        <w:t>, som migrantmenigheden betaler for</w:t>
      </w:r>
      <w:r w:rsidR="004962F8">
        <w:rPr>
          <w:rFonts w:eastAsia="Times New Roman" w:cstheme="minorHAnsi"/>
          <w:kern w:val="0"/>
          <w:lang w:eastAsia="da-DK"/>
          <w14:ligatures w14:val="none"/>
        </w:rPr>
        <w:t>, så kirketjenern</w:t>
      </w:r>
      <w:r w:rsidR="00990E94">
        <w:rPr>
          <w:rFonts w:eastAsia="Times New Roman" w:cstheme="minorHAnsi"/>
          <w:kern w:val="0"/>
          <w:lang w:eastAsia="da-DK"/>
          <w14:ligatures w14:val="none"/>
        </w:rPr>
        <w:t>e ikke belastes ekstra.</w:t>
      </w:r>
    </w:p>
    <w:p w14:paraId="1E6503FC" w14:textId="3A6B2428" w:rsidR="00DB06E0" w:rsidRPr="007F5897" w:rsidRDefault="00DB06E0" w:rsidP="00A66D95">
      <w:pPr>
        <w:spacing w:before="100" w:beforeAutospacing="1" w:after="100" w:afterAutospacing="1" w:line="240" w:lineRule="auto"/>
        <w:rPr>
          <w:rFonts w:eastAsia="Times New Roman" w:cstheme="minorHAnsi"/>
          <w:b/>
          <w:bCs/>
          <w:kern w:val="0"/>
          <w:lang w:eastAsia="da-DK"/>
          <w14:ligatures w14:val="none"/>
        </w:rPr>
      </w:pPr>
      <w:r w:rsidRPr="007F5897">
        <w:rPr>
          <w:rFonts w:eastAsia="Times New Roman" w:cstheme="minorHAnsi"/>
          <w:b/>
          <w:bCs/>
          <w:kern w:val="0"/>
          <w:lang w:eastAsia="da-DK"/>
          <w14:ligatures w14:val="none"/>
        </w:rPr>
        <w:t>Røgelse</w:t>
      </w:r>
      <w:r w:rsidR="005772AF">
        <w:rPr>
          <w:rFonts w:eastAsia="Times New Roman" w:cstheme="minorHAnsi"/>
          <w:b/>
          <w:bCs/>
          <w:kern w:val="0"/>
          <w:lang w:eastAsia="da-DK"/>
          <w14:ligatures w14:val="none"/>
        </w:rPr>
        <w:t xml:space="preserve"> og</w:t>
      </w:r>
      <w:r w:rsidR="00082977" w:rsidRPr="007F5897">
        <w:rPr>
          <w:rFonts w:eastAsia="Times New Roman" w:cstheme="minorHAnsi"/>
          <w:b/>
          <w:bCs/>
          <w:kern w:val="0"/>
          <w:lang w:eastAsia="da-DK"/>
          <w14:ligatures w14:val="none"/>
        </w:rPr>
        <w:t xml:space="preserve"> levende lys</w:t>
      </w:r>
    </w:p>
    <w:p w14:paraId="004F511E" w14:textId="772346EF" w:rsidR="00A66D95" w:rsidRDefault="00A66D95" w:rsidP="00A66D95">
      <w:pPr>
        <w:pStyle w:val="Listeafsnit"/>
        <w:numPr>
          <w:ilvl w:val="0"/>
          <w:numId w:val="19"/>
        </w:numPr>
        <w:spacing w:before="100" w:beforeAutospacing="1" w:after="100" w:afterAutospacing="1" w:line="240" w:lineRule="auto"/>
        <w:rPr>
          <w:rFonts w:eastAsia="Times New Roman" w:cstheme="minorHAnsi"/>
          <w:kern w:val="0"/>
          <w:lang w:eastAsia="da-DK"/>
          <w14:ligatures w14:val="none"/>
        </w:rPr>
      </w:pPr>
      <w:r>
        <w:rPr>
          <w:rFonts w:eastAsia="Times New Roman" w:cstheme="minorHAnsi"/>
          <w:kern w:val="0"/>
          <w:lang w:eastAsia="da-DK"/>
          <w14:ligatures w14:val="none"/>
        </w:rPr>
        <w:t xml:space="preserve">Nogle migrantmenigheder fra </w:t>
      </w:r>
      <w:r w:rsidR="00DA1F92">
        <w:rPr>
          <w:rFonts w:eastAsia="Times New Roman" w:cstheme="minorHAnsi"/>
          <w:kern w:val="0"/>
          <w:lang w:eastAsia="da-DK"/>
          <w14:ligatures w14:val="none"/>
        </w:rPr>
        <w:t xml:space="preserve">især </w:t>
      </w:r>
      <w:r>
        <w:rPr>
          <w:rFonts w:eastAsia="Times New Roman" w:cstheme="minorHAnsi"/>
          <w:kern w:val="0"/>
          <w:lang w:eastAsia="da-DK"/>
          <w14:ligatures w14:val="none"/>
        </w:rPr>
        <w:t xml:space="preserve">ortodokse </w:t>
      </w:r>
      <w:r w:rsidR="00DA1F92">
        <w:rPr>
          <w:rFonts w:eastAsia="Times New Roman" w:cstheme="minorHAnsi"/>
          <w:kern w:val="0"/>
          <w:lang w:eastAsia="da-DK"/>
          <w14:ligatures w14:val="none"/>
        </w:rPr>
        <w:t>eller</w:t>
      </w:r>
      <w:r>
        <w:rPr>
          <w:rFonts w:eastAsia="Times New Roman" w:cstheme="minorHAnsi"/>
          <w:kern w:val="0"/>
          <w:lang w:eastAsia="da-DK"/>
          <w14:ligatures w14:val="none"/>
        </w:rPr>
        <w:t xml:space="preserve"> katolske traditioner </w:t>
      </w:r>
      <w:r w:rsidR="00677AAA">
        <w:rPr>
          <w:rFonts w:eastAsia="Times New Roman" w:cstheme="minorHAnsi"/>
          <w:kern w:val="0"/>
          <w:lang w:eastAsia="da-DK"/>
          <w14:ligatures w14:val="none"/>
        </w:rPr>
        <w:t xml:space="preserve">vil gerne bruge </w:t>
      </w:r>
      <w:r>
        <w:rPr>
          <w:rFonts w:eastAsia="Times New Roman" w:cstheme="minorHAnsi"/>
          <w:kern w:val="0"/>
          <w:lang w:eastAsia="da-DK"/>
          <w14:ligatures w14:val="none"/>
        </w:rPr>
        <w:t>røgelse. Af</w:t>
      </w:r>
      <w:r w:rsidR="006E2867">
        <w:rPr>
          <w:rFonts w:eastAsia="Times New Roman" w:cstheme="minorHAnsi"/>
          <w:kern w:val="0"/>
          <w:lang w:eastAsia="da-DK"/>
          <w14:ligatures w14:val="none"/>
        </w:rPr>
        <w:t xml:space="preserve">klar </w:t>
      </w:r>
      <w:r w:rsidR="00702E21">
        <w:rPr>
          <w:rFonts w:eastAsia="Times New Roman" w:cstheme="minorHAnsi"/>
          <w:kern w:val="0"/>
          <w:lang w:eastAsia="da-DK"/>
          <w14:ligatures w14:val="none"/>
        </w:rPr>
        <w:t>med dem</w:t>
      </w:r>
      <w:r w:rsidR="00CB6A3E">
        <w:rPr>
          <w:rFonts w:eastAsia="Times New Roman" w:cstheme="minorHAnsi"/>
          <w:kern w:val="0"/>
          <w:lang w:eastAsia="da-DK"/>
          <w14:ligatures w14:val="none"/>
        </w:rPr>
        <w:t>,</w:t>
      </w:r>
      <w:r w:rsidR="00702E21">
        <w:rPr>
          <w:rFonts w:eastAsia="Times New Roman" w:cstheme="minorHAnsi"/>
          <w:kern w:val="0"/>
          <w:lang w:eastAsia="da-DK"/>
          <w14:ligatures w14:val="none"/>
        </w:rPr>
        <w:t xml:space="preserve"> om det er muligt</w:t>
      </w:r>
      <w:r w:rsidR="00CB6A3E">
        <w:rPr>
          <w:rFonts w:eastAsia="Times New Roman" w:cstheme="minorHAnsi"/>
          <w:kern w:val="0"/>
          <w:lang w:eastAsia="da-DK"/>
          <w14:ligatures w14:val="none"/>
        </w:rPr>
        <w:t>,</w:t>
      </w:r>
      <w:r w:rsidR="00702E21">
        <w:rPr>
          <w:rFonts w:eastAsia="Times New Roman" w:cstheme="minorHAnsi"/>
          <w:kern w:val="0"/>
          <w:lang w:eastAsia="da-DK"/>
          <w14:ligatures w14:val="none"/>
        </w:rPr>
        <w:t xml:space="preserve"> og i så fald hvilke</w:t>
      </w:r>
      <w:r w:rsidR="00B761A7">
        <w:rPr>
          <w:rFonts w:eastAsia="Times New Roman" w:cstheme="minorHAnsi"/>
          <w:kern w:val="0"/>
          <w:lang w:eastAsia="da-DK"/>
          <w14:ligatures w14:val="none"/>
        </w:rPr>
        <w:t xml:space="preserve"> rammer der er for det. Planlæg evt. også tidsrum</w:t>
      </w:r>
      <w:r w:rsidR="00CB6A3E">
        <w:rPr>
          <w:rFonts w:eastAsia="Times New Roman" w:cstheme="minorHAnsi"/>
          <w:kern w:val="0"/>
          <w:lang w:eastAsia="da-DK"/>
          <w14:ligatures w14:val="none"/>
        </w:rPr>
        <w:t>met</w:t>
      </w:r>
      <w:r w:rsidR="00B761A7">
        <w:rPr>
          <w:rFonts w:eastAsia="Times New Roman" w:cstheme="minorHAnsi"/>
          <w:kern w:val="0"/>
          <w:lang w:eastAsia="da-DK"/>
          <w14:ligatures w14:val="none"/>
        </w:rPr>
        <w:t xml:space="preserve"> for udlån</w:t>
      </w:r>
      <w:r w:rsidR="00CB6A3E">
        <w:rPr>
          <w:rFonts w:eastAsia="Times New Roman" w:cstheme="minorHAnsi"/>
          <w:kern w:val="0"/>
          <w:lang w:eastAsia="da-DK"/>
          <w14:ligatures w14:val="none"/>
        </w:rPr>
        <w:t>,</w:t>
      </w:r>
      <w:r w:rsidR="00B761A7">
        <w:rPr>
          <w:rFonts w:eastAsia="Times New Roman" w:cstheme="minorHAnsi"/>
          <w:kern w:val="0"/>
          <w:lang w:eastAsia="da-DK"/>
          <w14:ligatures w14:val="none"/>
        </w:rPr>
        <w:t xml:space="preserve"> så der er god tid til </w:t>
      </w:r>
      <w:r w:rsidR="001E381B">
        <w:rPr>
          <w:rFonts w:eastAsia="Times New Roman" w:cstheme="minorHAnsi"/>
          <w:kern w:val="0"/>
          <w:lang w:eastAsia="da-DK"/>
          <w14:ligatures w14:val="none"/>
        </w:rPr>
        <w:t>udluftning</w:t>
      </w:r>
      <w:r w:rsidR="00CB6A3E">
        <w:rPr>
          <w:rFonts w:eastAsia="Times New Roman" w:cstheme="minorHAnsi"/>
          <w:kern w:val="0"/>
          <w:lang w:eastAsia="da-DK"/>
          <w14:ligatures w14:val="none"/>
        </w:rPr>
        <w:t>,</w:t>
      </w:r>
      <w:r w:rsidR="001E381B">
        <w:rPr>
          <w:rFonts w:eastAsia="Times New Roman" w:cstheme="minorHAnsi"/>
          <w:kern w:val="0"/>
          <w:lang w:eastAsia="da-DK"/>
          <w14:ligatures w14:val="none"/>
        </w:rPr>
        <w:t xml:space="preserve"> inden </w:t>
      </w:r>
      <w:r w:rsidR="0090701C">
        <w:rPr>
          <w:rFonts w:eastAsia="Times New Roman" w:cstheme="minorHAnsi"/>
          <w:kern w:val="0"/>
          <w:lang w:eastAsia="da-DK"/>
          <w14:ligatures w14:val="none"/>
        </w:rPr>
        <w:t>lokalet skal bruges til sognets egne gudstjenester og aktiviteter.</w:t>
      </w:r>
    </w:p>
    <w:p w14:paraId="4E309527" w14:textId="2CFE3621" w:rsidR="0090701C" w:rsidRPr="00A66D95" w:rsidRDefault="0090701C" w:rsidP="00A66D95">
      <w:pPr>
        <w:pStyle w:val="Listeafsnit"/>
        <w:numPr>
          <w:ilvl w:val="0"/>
          <w:numId w:val="19"/>
        </w:numPr>
        <w:spacing w:before="100" w:beforeAutospacing="1" w:after="100" w:afterAutospacing="1" w:line="240" w:lineRule="auto"/>
        <w:rPr>
          <w:rFonts w:eastAsia="Times New Roman" w:cstheme="minorHAnsi"/>
          <w:kern w:val="0"/>
          <w:lang w:eastAsia="da-DK"/>
          <w14:ligatures w14:val="none"/>
        </w:rPr>
      </w:pPr>
      <w:r>
        <w:rPr>
          <w:rFonts w:eastAsia="Times New Roman" w:cstheme="minorHAnsi"/>
          <w:kern w:val="0"/>
          <w:lang w:eastAsia="da-DK"/>
          <w14:ligatures w14:val="none"/>
        </w:rPr>
        <w:t xml:space="preserve">Nogle migrantmenigheder fra </w:t>
      </w:r>
      <w:r w:rsidR="00DA1F92">
        <w:rPr>
          <w:rFonts w:eastAsia="Times New Roman" w:cstheme="minorHAnsi"/>
          <w:kern w:val="0"/>
          <w:lang w:eastAsia="da-DK"/>
          <w14:ligatures w14:val="none"/>
        </w:rPr>
        <w:t xml:space="preserve">især </w:t>
      </w:r>
      <w:r w:rsidR="001107B4">
        <w:rPr>
          <w:rFonts w:eastAsia="Times New Roman" w:cstheme="minorHAnsi"/>
          <w:kern w:val="0"/>
          <w:lang w:eastAsia="da-DK"/>
          <w14:ligatures w14:val="none"/>
        </w:rPr>
        <w:t xml:space="preserve">ortodokse </w:t>
      </w:r>
      <w:r w:rsidR="00DA1F92">
        <w:rPr>
          <w:rFonts w:eastAsia="Times New Roman" w:cstheme="minorHAnsi"/>
          <w:kern w:val="0"/>
          <w:lang w:eastAsia="da-DK"/>
          <w14:ligatures w14:val="none"/>
        </w:rPr>
        <w:t xml:space="preserve">eller katolske </w:t>
      </w:r>
      <w:r w:rsidR="001107B4">
        <w:rPr>
          <w:rFonts w:eastAsia="Times New Roman" w:cstheme="minorHAnsi"/>
          <w:kern w:val="0"/>
          <w:lang w:eastAsia="da-DK"/>
          <w14:ligatures w14:val="none"/>
        </w:rPr>
        <w:t xml:space="preserve">traditioner </w:t>
      </w:r>
      <w:r w:rsidR="009E73BC">
        <w:rPr>
          <w:rFonts w:eastAsia="Times New Roman" w:cstheme="minorHAnsi"/>
          <w:kern w:val="0"/>
          <w:lang w:eastAsia="da-DK"/>
          <w14:ligatures w14:val="none"/>
        </w:rPr>
        <w:t xml:space="preserve">vil gerne </w:t>
      </w:r>
      <w:r w:rsidR="001107B4">
        <w:rPr>
          <w:rFonts w:eastAsia="Times New Roman" w:cstheme="minorHAnsi"/>
          <w:kern w:val="0"/>
          <w:lang w:eastAsia="da-DK"/>
          <w14:ligatures w14:val="none"/>
        </w:rPr>
        <w:t xml:space="preserve">bruge </w:t>
      </w:r>
      <w:r w:rsidR="00DC05CA">
        <w:rPr>
          <w:rFonts w:eastAsia="Times New Roman" w:cstheme="minorHAnsi"/>
          <w:kern w:val="0"/>
          <w:lang w:eastAsia="da-DK"/>
          <w14:ligatures w14:val="none"/>
        </w:rPr>
        <w:t>levende lys.</w:t>
      </w:r>
      <w:r w:rsidR="005B0F42">
        <w:rPr>
          <w:rFonts w:eastAsia="Times New Roman" w:cstheme="minorHAnsi"/>
          <w:kern w:val="0"/>
          <w:lang w:eastAsia="da-DK"/>
          <w14:ligatures w14:val="none"/>
        </w:rPr>
        <w:t xml:space="preserve"> Afklar </w:t>
      </w:r>
      <w:r w:rsidR="00542CB0">
        <w:rPr>
          <w:rFonts w:eastAsia="Times New Roman" w:cstheme="minorHAnsi"/>
          <w:kern w:val="0"/>
          <w:lang w:eastAsia="da-DK"/>
          <w14:ligatures w14:val="none"/>
        </w:rPr>
        <w:t>med dem om det er muligt, og i så fald rammerne for det.</w:t>
      </w:r>
      <w:r w:rsidR="00ED4791">
        <w:rPr>
          <w:rFonts w:eastAsia="Times New Roman" w:cstheme="minorHAnsi"/>
          <w:kern w:val="0"/>
          <w:lang w:eastAsia="da-DK"/>
          <w14:ligatures w14:val="none"/>
        </w:rPr>
        <w:t xml:space="preserve"> Stearin på </w:t>
      </w:r>
      <w:r w:rsidR="009E73BC">
        <w:rPr>
          <w:rFonts w:eastAsia="Times New Roman" w:cstheme="minorHAnsi"/>
          <w:kern w:val="0"/>
          <w:lang w:eastAsia="da-DK"/>
          <w14:ligatures w14:val="none"/>
        </w:rPr>
        <w:t>kirke</w:t>
      </w:r>
      <w:r w:rsidR="00ED4791">
        <w:rPr>
          <w:rFonts w:eastAsia="Times New Roman" w:cstheme="minorHAnsi"/>
          <w:kern w:val="0"/>
          <w:lang w:eastAsia="da-DK"/>
          <w14:ligatures w14:val="none"/>
        </w:rPr>
        <w:t xml:space="preserve">gulvet er </w:t>
      </w:r>
      <w:r w:rsidR="009E73BC">
        <w:rPr>
          <w:rFonts w:eastAsia="Times New Roman" w:cstheme="minorHAnsi"/>
          <w:kern w:val="0"/>
          <w:lang w:eastAsia="da-DK"/>
          <w14:ligatures w14:val="none"/>
        </w:rPr>
        <w:t>de fleste</w:t>
      </w:r>
      <w:r w:rsidR="00ED4791">
        <w:rPr>
          <w:rFonts w:eastAsia="Times New Roman" w:cstheme="minorHAnsi"/>
          <w:kern w:val="0"/>
          <w:lang w:eastAsia="da-DK"/>
          <w14:ligatures w14:val="none"/>
        </w:rPr>
        <w:t xml:space="preserve"> kirketjeners mareridt</w:t>
      </w:r>
      <w:r w:rsidR="009E73BC">
        <w:rPr>
          <w:rFonts w:eastAsia="Times New Roman" w:cstheme="minorHAnsi"/>
          <w:kern w:val="0"/>
          <w:lang w:eastAsia="da-DK"/>
          <w14:ligatures w14:val="none"/>
        </w:rPr>
        <w:t>!</w:t>
      </w:r>
    </w:p>
    <w:p w14:paraId="3CC12C14" w14:textId="3B56D658" w:rsidR="00285E56" w:rsidRPr="00285E56" w:rsidRDefault="00285E56" w:rsidP="00285E56">
      <w:pPr>
        <w:spacing w:before="100" w:beforeAutospacing="1" w:after="100" w:afterAutospacing="1" w:line="240" w:lineRule="auto"/>
        <w:rPr>
          <w:rFonts w:eastAsia="Times New Roman" w:cstheme="minorHAnsi"/>
          <w:kern w:val="0"/>
          <w:lang w:eastAsia="da-DK"/>
          <w14:ligatures w14:val="none"/>
        </w:rPr>
      </w:pPr>
      <w:r w:rsidRPr="00285E56">
        <w:rPr>
          <w:rFonts w:eastAsia="Times New Roman" w:cstheme="minorHAnsi"/>
          <w:b/>
          <w:bCs/>
          <w:kern w:val="0"/>
          <w:lang w:eastAsia="da-DK"/>
          <w14:ligatures w14:val="none"/>
        </w:rPr>
        <w:t>Larm</w:t>
      </w:r>
    </w:p>
    <w:p w14:paraId="59C4DBC6" w14:textId="74923A33" w:rsidR="00285E56" w:rsidRPr="00285E56" w:rsidRDefault="00B94777" w:rsidP="00285E56">
      <w:pPr>
        <w:numPr>
          <w:ilvl w:val="0"/>
          <w:numId w:val="11"/>
        </w:numPr>
        <w:spacing w:before="100" w:beforeAutospacing="1" w:after="100" w:afterAutospacing="1" w:line="240" w:lineRule="auto"/>
        <w:rPr>
          <w:rFonts w:eastAsia="Times New Roman" w:cstheme="minorHAnsi"/>
          <w:kern w:val="0"/>
          <w:lang w:eastAsia="da-DK"/>
          <w14:ligatures w14:val="none"/>
        </w:rPr>
      </w:pPr>
      <w:r>
        <w:rPr>
          <w:rFonts w:eastAsia="Times New Roman" w:cstheme="minorHAnsi"/>
          <w:kern w:val="0"/>
          <w:lang w:eastAsia="da-DK"/>
          <w14:ligatures w14:val="none"/>
        </w:rPr>
        <w:t>Nogle m</w:t>
      </w:r>
      <w:r w:rsidR="00285E56" w:rsidRPr="00285E56">
        <w:rPr>
          <w:rFonts w:eastAsia="Times New Roman" w:cstheme="minorHAnsi"/>
          <w:kern w:val="0"/>
          <w:lang w:eastAsia="da-DK"/>
          <w14:ligatures w14:val="none"/>
        </w:rPr>
        <w:t>igrantmenigheder har en mere højlydt omgangstone end etnisk danske menigheder. Fastlæg niveauet for larm og musik for at undgå forstyrrelse af naboer og andre brugere af kirken. Lav en aftale om, hvilke tidspunkter der må spilles musik, og hvilket lydniveau</w:t>
      </w:r>
      <w:r>
        <w:rPr>
          <w:rFonts w:eastAsia="Times New Roman" w:cstheme="minorHAnsi"/>
          <w:kern w:val="0"/>
          <w:lang w:eastAsia="da-DK"/>
          <w14:ligatures w14:val="none"/>
        </w:rPr>
        <w:t>,</w:t>
      </w:r>
      <w:r w:rsidR="00285E56" w:rsidRPr="00285E56">
        <w:rPr>
          <w:rFonts w:eastAsia="Times New Roman" w:cstheme="minorHAnsi"/>
          <w:kern w:val="0"/>
          <w:lang w:eastAsia="da-DK"/>
          <w14:ligatures w14:val="none"/>
        </w:rPr>
        <w:t xml:space="preserve"> der er acceptabelt.</w:t>
      </w:r>
    </w:p>
    <w:p w14:paraId="411FF5BA" w14:textId="0D69B035" w:rsidR="004D6436" w:rsidRPr="00285E56" w:rsidRDefault="004D6436" w:rsidP="004D6436">
      <w:pPr>
        <w:spacing w:before="100" w:beforeAutospacing="1" w:after="100" w:afterAutospacing="1" w:line="240" w:lineRule="auto"/>
        <w:rPr>
          <w:rFonts w:eastAsia="Times New Roman" w:cstheme="minorHAnsi"/>
          <w:kern w:val="0"/>
          <w:lang w:eastAsia="da-DK"/>
          <w14:ligatures w14:val="none"/>
        </w:rPr>
      </w:pPr>
      <w:r w:rsidRPr="00285E56">
        <w:rPr>
          <w:rFonts w:eastAsia="Times New Roman" w:cstheme="minorHAnsi"/>
          <w:b/>
          <w:bCs/>
          <w:kern w:val="0"/>
          <w:lang w:eastAsia="da-DK"/>
          <w14:ligatures w14:val="none"/>
        </w:rPr>
        <w:t>Evt. husleje</w:t>
      </w:r>
    </w:p>
    <w:p w14:paraId="0222A4E9" w14:textId="19263C31" w:rsidR="004D6436" w:rsidRPr="00586153" w:rsidRDefault="004D6436" w:rsidP="004D6436">
      <w:pPr>
        <w:numPr>
          <w:ilvl w:val="0"/>
          <w:numId w:val="9"/>
        </w:numPr>
        <w:spacing w:before="100" w:beforeAutospacing="1" w:after="100" w:afterAutospacing="1" w:line="240" w:lineRule="auto"/>
        <w:rPr>
          <w:rFonts w:eastAsia="Times New Roman" w:cstheme="minorHAnsi"/>
          <w:kern w:val="0"/>
          <w:lang w:eastAsia="da-DK"/>
          <w14:ligatures w14:val="none"/>
        </w:rPr>
      </w:pPr>
      <w:r w:rsidRPr="00966AC6">
        <w:rPr>
          <w:rFonts w:eastAsia="Times New Roman" w:cstheme="minorHAnsi"/>
          <w:kern w:val="0"/>
          <w:lang w:eastAsia="da-DK"/>
          <w14:ligatures w14:val="none"/>
        </w:rPr>
        <w:t xml:space="preserve">Migrantmenigheder har ofte få ressourcer. </w:t>
      </w:r>
      <w:r>
        <w:rPr>
          <w:rFonts w:eastAsia="Times New Roman" w:cstheme="minorHAnsi"/>
          <w:kern w:val="0"/>
          <w:lang w:eastAsia="da-DK"/>
          <w14:ligatures w14:val="none"/>
        </w:rPr>
        <w:t>F</w:t>
      </w:r>
      <w:r w:rsidRPr="00966AC6">
        <w:rPr>
          <w:rFonts w:eastAsia="Times New Roman" w:cstheme="minorHAnsi"/>
          <w:kern w:val="0"/>
          <w:lang w:eastAsia="da-DK"/>
          <w14:ligatures w14:val="none"/>
        </w:rPr>
        <w:t xml:space="preserve">olkekirken </w:t>
      </w:r>
      <w:r>
        <w:rPr>
          <w:rFonts w:eastAsia="Times New Roman" w:cstheme="minorHAnsi"/>
          <w:kern w:val="0"/>
          <w:lang w:eastAsia="da-DK"/>
          <w14:ligatures w14:val="none"/>
        </w:rPr>
        <w:t xml:space="preserve">er </w:t>
      </w:r>
      <w:r w:rsidRPr="00966AC6">
        <w:rPr>
          <w:rFonts w:eastAsia="Times New Roman" w:cstheme="minorHAnsi"/>
          <w:kern w:val="0"/>
          <w:lang w:eastAsia="da-DK"/>
          <w14:ligatures w14:val="none"/>
        </w:rPr>
        <w:t>langt mere privilegeret</w:t>
      </w:r>
      <w:r>
        <w:rPr>
          <w:rFonts w:eastAsia="Times New Roman" w:cstheme="minorHAnsi"/>
          <w:kern w:val="0"/>
          <w:lang w:eastAsia="da-DK"/>
          <w14:ligatures w14:val="none"/>
        </w:rPr>
        <w:t xml:space="preserve"> og har som den etablerede kirke i Danmark </w:t>
      </w:r>
      <w:r w:rsidR="00B85E21">
        <w:rPr>
          <w:rFonts w:eastAsia="Times New Roman" w:cstheme="minorHAnsi"/>
          <w:kern w:val="0"/>
          <w:lang w:eastAsia="da-DK"/>
          <w14:ligatures w14:val="none"/>
        </w:rPr>
        <w:t>et med</w:t>
      </w:r>
      <w:r>
        <w:rPr>
          <w:rFonts w:eastAsia="Times New Roman" w:cstheme="minorHAnsi"/>
          <w:kern w:val="0"/>
          <w:lang w:eastAsia="da-DK"/>
          <w14:ligatures w14:val="none"/>
        </w:rPr>
        <w:t>ansvar for</w:t>
      </w:r>
      <w:r w:rsidR="00B85E21">
        <w:rPr>
          <w:rFonts w:eastAsia="Times New Roman" w:cstheme="minorHAnsi"/>
          <w:kern w:val="0"/>
          <w:lang w:eastAsia="da-DK"/>
          <w14:ligatures w14:val="none"/>
        </w:rPr>
        <w:t>,</w:t>
      </w:r>
      <w:r>
        <w:rPr>
          <w:rFonts w:eastAsia="Times New Roman" w:cstheme="minorHAnsi"/>
          <w:kern w:val="0"/>
          <w:lang w:eastAsia="da-DK"/>
          <w14:ligatures w14:val="none"/>
        </w:rPr>
        <w:t xml:space="preserve"> at </w:t>
      </w:r>
      <w:r w:rsidR="00D367AE">
        <w:rPr>
          <w:rFonts w:eastAsia="Times New Roman" w:cstheme="minorHAnsi"/>
          <w:kern w:val="0"/>
          <w:lang w:eastAsia="da-DK"/>
          <w14:ligatures w14:val="none"/>
        </w:rPr>
        <w:t>andre</w:t>
      </w:r>
      <w:r>
        <w:rPr>
          <w:rFonts w:eastAsia="Times New Roman" w:cstheme="minorHAnsi"/>
          <w:kern w:val="0"/>
          <w:lang w:eastAsia="da-DK"/>
          <w14:ligatures w14:val="none"/>
        </w:rPr>
        <w:t xml:space="preserve"> kristne</w:t>
      </w:r>
      <w:r w:rsidR="008C1490">
        <w:rPr>
          <w:rFonts w:eastAsia="Times New Roman" w:cstheme="minorHAnsi"/>
          <w:kern w:val="0"/>
          <w:lang w:eastAsia="da-DK"/>
          <w14:ligatures w14:val="none"/>
        </w:rPr>
        <w:t xml:space="preserve"> har gode vilkår</w:t>
      </w:r>
      <w:r w:rsidRPr="00966AC6">
        <w:rPr>
          <w:rFonts w:eastAsia="Times New Roman" w:cstheme="minorHAnsi"/>
          <w:kern w:val="0"/>
          <w:lang w:eastAsia="da-DK"/>
          <w14:ligatures w14:val="none"/>
        </w:rPr>
        <w:t xml:space="preserve">. </w:t>
      </w:r>
      <w:r w:rsidRPr="00586153">
        <w:rPr>
          <w:rFonts w:eastAsia="Times New Roman" w:cstheme="minorHAnsi"/>
          <w:kern w:val="0"/>
          <w:lang w:eastAsia="da-DK"/>
          <w14:ligatures w14:val="none"/>
        </w:rPr>
        <w:t>Overvej derfor at fastsætte husleje så lavt som muligt</w:t>
      </w:r>
      <w:r>
        <w:rPr>
          <w:rFonts w:eastAsia="Times New Roman" w:cstheme="minorHAnsi"/>
          <w:kern w:val="0"/>
          <w:lang w:eastAsia="da-DK"/>
          <w14:ligatures w14:val="none"/>
        </w:rPr>
        <w:t>,</w:t>
      </w:r>
      <w:r w:rsidRPr="00586153">
        <w:rPr>
          <w:rFonts w:eastAsia="Times New Roman" w:cstheme="minorHAnsi"/>
          <w:kern w:val="0"/>
          <w:lang w:eastAsia="da-DK"/>
          <w14:ligatures w14:val="none"/>
        </w:rPr>
        <w:t xml:space="preserve"> evt. blot som et symbolsk beløb eller så det blot dækker udgifter til rengøringsfirma. </w:t>
      </w:r>
    </w:p>
    <w:p w14:paraId="061D24F0" w14:textId="77777777" w:rsidR="004D6436" w:rsidRDefault="004D6436" w:rsidP="004D6436">
      <w:pPr>
        <w:numPr>
          <w:ilvl w:val="0"/>
          <w:numId w:val="9"/>
        </w:numPr>
        <w:spacing w:before="100" w:beforeAutospacing="1" w:after="100" w:afterAutospacing="1" w:line="240" w:lineRule="auto"/>
        <w:rPr>
          <w:rFonts w:eastAsia="Times New Roman" w:cstheme="minorHAnsi"/>
          <w:kern w:val="0"/>
          <w:lang w:eastAsia="da-DK"/>
          <w14:ligatures w14:val="none"/>
        </w:rPr>
      </w:pPr>
      <w:r w:rsidRPr="00285E56">
        <w:rPr>
          <w:rFonts w:eastAsia="Times New Roman" w:cstheme="minorHAnsi"/>
          <w:kern w:val="0"/>
          <w:lang w:eastAsia="da-DK"/>
          <w14:ligatures w14:val="none"/>
        </w:rPr>
        <w:t xml:space="preserve">Hvis der fastsættes en leje, indgå en klar aftale om, hvornår lejen skal betales. </w:t>
      </w:r>
    </w:p>
    <w:p w14:paraId="271EB7B3" w14:textId="77777777" w:rsidR="004D6436" w:rsidRPr="00285E56" w:rsidRDefault="004D6436" w:rsidP="004D6436">
      <w:pPr>
        <w:numPr>
          <w:ilvl w:val="0"/>
          <w:numId w:val="9"/>
        </w:numPr>
        <w:spacing w:before="100" w:beforeAutospacing="1" w:after="100" w:afterAutospacing="1" w:line="240" w:lineRule="auto"/>
        <w:rPr>
          <w:rFonts w:eastAsia="Times New Roman" w:cstheme="minorHAnsi"/>
          <w:kern w:val="0"/>
          <w:lang w:eastAsia="da-DK"/>
          <w14:ligatures w14:val="none"/>
        </w:rPr>
      </w:pPr>
      <w:r>
        <w:rPr>
          <w:rFonts w:eastAsia="Times New Roman" w:cstheme="minorHAnsi"/>
          <w:kern w:val="0"/>
          <w:lang w:eastAsia="da-DK"/>
          <w14:ligatures w14:val="none"/>
        </w:rPr>
        <w:t>Især for mindrebemidlede menigheder kan I o</w:t>
      </w:r>
      <w:r w:rsidRPr="00285E56">
        <w:rPr>
          <w:rFonts w:eastAsia="Times New Roman" w:cstheme="minorHAnsi"/>
          <w:kern w:val="0"/>
          <w:lang w:eastAsia="da-DK"/>
          <w14:ligatures w14:val="none"/>
        </w:rPr>
        <w:t>vervej</w:t>
      </w:r>
      <w:r>
        <w:rPr>
          <w:rFonts w:eastAsia="Times New Roman" w:cstheme="minorHAnsi"/>
          <w:kern w:val="0"/>
          <w:lang w:eastAsia="da-DK"/>
          <w14:ligatures w14:val="none"/>
        </w:rPr>
        <w:t>e</w:t>
      </w:r>
      <w:r w:rsidRPr="00285E56">
        <w:rPr>
          <w:rFonts w:eastAsia="Times New Roman" w:cstheme="minorHAnsi"/>
          <w:kern w:val="0"/>
          <w:lang w:eastAsia="da-DK"/>
          <w14:ligatures w14:val="none"/>
        </w:rPr>
        <w:t xml:space="preserve"> alternative former for betaling såsom frivilligt arbejde eller </w:t>
      </w:r>
      <w:r>
        <w:rPr>
          <w:rFonts w:eastAsia="Times New Roman" w:cstheme="minorHAnsi"/>
          <w:kern w:val="0"/>
          <w:lang w:eastAsia="da-DK"/>
          <w14:ligatures w14:val="none"/>
        </w:rPr>
        <w:t xml:space="preserve">bidrag til </w:t>
      </w:r>
      <w:r w:rsidRPr="00285E56">
        <w:rPr>
          <w:rFonts w:eastAsia="Times New Roman" w:cstheme="minorHAnsi"/>
          <w:kern w:val="0"/>
          <w:lang w:eastAsia="da-DK"/>
          <w14:ligatures w14:val="none"/>
        </w:rPr>
        <w:t>fælles arrangementer.</w:t>
      </w:r>
    </w:p>
    <w:p w14:paraId="5ED3EC65" w14:textId="2A99AA9C" w:rsidR="00517BE9" w:rsidRPr="00285E56" w:rsidRDefault="00517BE9" w:rsidP="00517BE9">
      <w:pPr>
        <w:spacing w:before="100" w:beforeAutospacing="1" w:after="100" w:afterAutospacing="1" w:line="240" w:lineRule="auto"/>
        <w:rPr>
          <w:rFonts w:eastAsia="Times New Roman" w:cstheme="minorHAnsi"/>
          <w:kern w:val="0"/>
          <w:lang w:eastAsia="da-DK"/>
          <w14:ligatures w14:val="none"/>
        </w:rPr>
      </w:pPr>
      <w:r w:rsidRPr="00285E56">
        <w:rPr>
          <w:rFonts w:eastAsia="Times New Roman" w:cstheme="minorHAnsi"/>
          <w:b/>
          <w:bCs/>
          <w:kern w:val="0"/>
          <w:lang w:eastAsia="da-DK"/>
          <w14:ligatures w14:val="none"/>
        </w:rPr>
        <w:t>Opfølgningsmøder</w:t>
      </w:r>
    </w:p>
    <w:p w14:paraId="0320C905" w14:textId="77777777" w:rsidR="00517BE9" w:rsidRPr="00285E56" w:rsidRDefault="00517BE9" w:rsidP="00517BE9">
      <w:pPr>
        <w:numPr>
          <w:ilvl w:val="0"/>
          <w:numId w:val="16"/>
        </w:numPr>
        <w:spacing w:before="100" w:beforeAutospacing="1" w:after="100" w:afterAutospacing="1" w:line="240" w:lineRule="auto"/>
        <w:rPr>
          <w:rFonts w:eastAsia="Times New Roman" w:cstheme="minorHAnsi"/>
          <w:kern w:val="0"/>
          <w:lang w:eastAsia="da-DK"/>
          <w14:ligatures w14:val="none"/>
        </w:rPr>
      </w:pPr>
      <w:r w:rsidRPr="00285E56">
        <w:rPr>
          <w:rFonts w:eastAsia="Times New Roman" w:cstheme="minorHAnsi"/>
          <w:kern w:val="0"/>
          <w:lang w:eastAsia="da-DK"/>
          <w14:ligatures w14:val="none"/>
        </w:rPr>
        <w:t xml:space="preserve">Hold faste opfølgningsmøder for at tage eventuelle uenigheder i opløbet. </w:t>
      </w:r>
      <w:r>
        <w:rPr>
          <w:rFonts w:eastAsia="Times New Roman" w:cstheme="minorHAnsi"/>
          <w:kern w:val="0"/>
          <w:lang w:eastAsia="da-DK"/>
          <w14:ligatures w14:val="none"/>
        </w:rPr>
        <w:t>I starten er det en god ide med månedlige møder.</w:t>
      </w:r>
      <w:r w:rsidRPr="00285E56">
        <w:rPr>
          <w:rFonts w:eastAsia="Times New Roman" w:cstheme="minorHAnsi"/>
          <w:kern w:val="0"/>
          <w:lang w:eastAsia="da-DK"/>
          <w14:ligatures w14:val="none"/>
        </w:rPr>
        <w:t xml:space="preserve"> Lav en fast mødeplan og sørg for, at begge parter deltager aktivt.</w:t>
      </w:r>
    </w:p>
    <w:p w14:paraId="6C10A89A" w14:textId="19053A05" w:rsidR="00F441EB" w:rsidRPr="00285E56" w:rsidRDefault="004D07A8" w:rsidP="00285E56">
      <w:pPr>
        <w:numPr>
          <w:ilvl w:val="0"/>
          <w:numId w:val="16"/>
        </w:numPr>
        <w:spacing w:before="100" w:beforeAutospacing="1" w:after="100" w:afterAutospacing="1" w:line="240" w:lineRule="auto"/>
        <w:rPr>
          <w:rFonts w:eastAsia="Times New Roman" w:cstheme="minorHAnsi"/>
          <w:kern w:val="0"/>
          <w:lang w:eastAsia="da-DK"/>
          <w14:ligatures w14:val="none"/>
        </w:rPr>
      </w:pPr>
      <w:r>
        <w:rPr>
          <w:rFonts w:eastAsia="Times New Roman" w:cstheme="minorHAnsi"/>
          <w:kern w:val="0"/>
          <w:lang w:eastAsia="da-DK"/>
          <w14:ligatures w14:val="none"/>
        </w:rPr>
        <w:t>Husk at d</w:t>
      </w:r>
      <w:r w:rsidR="00F441EB" w:rsidRPr="004D07A8">
        <w:rPr>
          <w:rFonts w:eastAsia="Times New Roman" w:cstheme="minorHAnsi"/>
          <w:kern w:val="0"/>
          <w:lang w:eastAsia="da-DK"/>
          <w14:ligatures w14:val="none"/>
        </w:rPr>
        <w:t>et</w:t>
      </w:r>
      <w:r w:rsidR="00F441EB">
        <w:rPr>
          <w:rFonts w:eastAsia="Times New Roman" w:cstheme="minorHAnsi"/>
          <w:kern w:val="0"/>
          <w:lang w:eastAsia="da-DK"/>
          <w14:ligatures w14:val="none"/>
        </w:rPr>
        <w:t xml:space="preserve"> er bedre med tydelighed og at tage evt. </w:t>
      </w:r>
      <w:r>
        <w:rPr>
          <w:rFonts w:eastAsia="Times New Roman" w:cstheme="minorHAnsi"/>
          <w:kern w:val="0"/>
          <w:lang w:eastAsia="da-DK"/>
          <w14:ligatures w14:val="none"/>
        </w:rPr>
        <w:t>uoverensstemmelser</w:t>
      </w:r>
      <w:r w:rsidR="00F441EB">
        <w:rPr>
          <w:rFonts w:eastAsia="Times New Roman" w:cstheme="minorHAnsi"/>
          <w:kern w:val="0"/>
          <w:lang w:eastAsia="da-DK"/>
          <w14:ligatures w14:val="none"/>
        </w:rPr>
        <w:t xml:space="preserve"> i opløbet, end at skulle reparere på ting bagefter.</w:t>
      </w:r>
    </w:p>
    <w:p w14:paraId="0F14B251" w14:textId="7B28863F" w:rsidR="00F51CE9" w:rsidRPr="00285E56" w:rsidRDefault="00F51CE9" w:rsidP="00F51CE9">
      <w:pPr>
        <w:spacing w:before="100" w:beforeAutospacing="1" w:after="100" w:afterAutospacing="1" w:line="240" w:lineRule="auto"/>
        <w:rPr>
          <w:rFonts w:eastAsia="Times New Roman" w:cstheme="minorHAnsi"/>
          <w:kern w:val="0"/>
          <w:lang w:eastAsia="da-DK"/>
          <w14:ligatures w14:val="none"/>
        </w:rPr>
      </w:pPr>
      <w:r w:rsidRPr="00285E56">
        <w:rPr>
          <w:rFonts w:eastAsia="Times New Roman" w:cstheme="minorHAnsi"/>
          <w:b/>
          <w:bCs/>
          <w:kern w:val="0"/>
          <w:lang w:eastAsia="da-DK"/>
          <w14:ligatures w14:val="none"/>
        </w:rPr>
        <w:t>Opsigelse af lejemål</w:t>
      </w:r>
    </w:p>
    <w:p w14:paraId="28098044" w14:textId="353B0D11" w:rsidR="00F51CE9" w:rsidRPr="00285E56" w:rsidRDefault="00F51CE9" w:rsidP="00F51CE9">
      <w:pPr>
        <w:numPr>
          <w:ilvl w:val="0"/>
          <w:numId w:val="18"/>
        </w:numPr>
        <w:spacing w:before="100" w:beforeAutospacing="1" w:after="100" w:afterAutospacing="1" w:line="240" w:lineRule="auto"/>
        <w:rPr>
          <w:rFonts w:eastAsia="Times New Roman" w:cstheme="minorHAnsi"/>
          <w:kern w:val="0"/>
          <w:lang w:eastAsia="da-DK"/>
          <w14:ligatures w14:val="none"/>
        </w:rPr>
      </w:pPr>
      <w:r w:rsidRPr="00285E56">
        <w:rPr>
          <w:rFonts w:eastAsia="Times New Roman" w:cstheme="minorHAnsi"/>
          <w:kern w:val="0"/>
          <w:lang w:eastAsia="da-DK"/>
          <w14:ligatures w14:val="none"/>
        </w:rPr>
        <w:t>Beskriv en klar procedure for opsigelse, herunder opsigelsesperiode</w:t>
      </w:r>
      <w:r w:rsidR="005D3754">
        <w:rPr>
          <w:rFonts w:eastAsia="Times New Roman" w:cstheme="minorHAnsi"/>
          <w:kern w:val="0"/>
          <w:lang w:eastAsia="da-DK"/>
          <w14:ligatures w14:val="none"/>
        </w:rPr>
        <w:t>.</w:t>
      </w:r>
      <w:r w:rsidRPr="00285E56">
        <w:rPr>
          <w:rFonts w:eastAsia="Times New Roman" w:cstheme="minorHAnsi"/>
          <w:kern w:val="0"/>
          <w:lang w:eastAsia="da-DK"/>
          <w14:ligatures w14:val="none"/>
        </w:rPr>
        <w:t xml:space="preserve"> Opsigelser skal altid fremsendes skriftligt med kvittering for modtagelsen.</w:t>
      </w:r>
    </w:p>
    <w:p w14:paraId="72B76281" w14:textId="33B08412" w:rsidR="004D07A8" w:rsidRPr="00285E56" w:rsidRDefault="004D07A8" w:rsidP="00F51CE9">
      <w:pPr>
        <w:numPr>
          <w:ilvl w:val="0"/>
          <w:numId w:val="18"/>
        </w:numPr>
        <w:spacing w:before="100" w:beforeAutospacing="1" w:after="100" w:afterAutospacing="1" w:line="240" w:lineRule="auto"/>
        <w:rPr>
          <w:rFonts w:eastAsia="Times New Roman" w:cstheme="minorHAnsi"/>
          <w:kern w:val="0"/>
          <w:lang w:eastAsia="da-DK"/>
          <w14:ligatures w14:val="none"/>
        </w:rPr>
      </w:pPr>
      <w:r w:rsidRPr="00285E56">
        <w:rPr>
          <w:rFonts w:eastAsia="Times New Roman" w:cstheme="minorHAnsi"/>
          <w:kern w:val="0"/>
          <w:lang w:eastAsia="da-DK"/>
          <w14:ligatures w14:val="none"/>
        </w:rPr>
        <w:t>Overvej mulighed for advarsler</w:t>
      </w:r>
      <w:r w:rsidR="009D1F33">
        <w:rPr>
          <w:rFonts w:eastAsia="Times New Roman" w:cstheme="minorHAnsi"/>
          <w:kern w:val="0"/>
          <w:lang w:eastAsia="da-DK"/>
          <w14:ligatures w14:val="none"/>
        </w:rPr>
        <w:t xml:space="preserve"> </w:t>
      </w:r>
      <w:r w:rsidR="00BA31F3">
        <w:rPr>
          <w:rFonts w:eastAsia="Times New Roman" w:cstheme="minorHAnsi"/>
          <w:kern w:val="0"/>
          <w:lang w:eastAsia="da-DK"/>
          <w14:ligatures w14:val="none"/>
        </w:rPr>
        <w:t>i forbindelse med opsigelse eller ophævelse af en aftale</w:t>
      </w:r>
      <w:r w:rsidRPr="00285E56">
        <w:rPr>
          <w:rFonts w:eastAsia="Times New Roman" w:cstheme="minorHAnsi"/>
          <w:kern w:val="0"/>
          <w:lang w:eastAsia="da-DK"/>
          <w14:ligatures w14:val="none"/>
        </w:rPr>
        <w:t xml:space="preserve">. </w:t>
      </w:r>
    </w:p>
    <w:p w14:paraId="3537EC9E" w14:textId="60B5426C" w:rsidR="00FB305C" w:rsidRDefault="00F26403" w:rsidP="00285E56">
      <w:pPr>
        <w:spacing w:before="100" w:beforeAutospacing="1" w:after="100" w:afterAutospacing="1" w:line="240" w:lineRule="auto"/>
        <w:rPr>
          <w:rFonts w:eastAsia="Times New Roman" w:cstheme="minorHAnsi"/>
          <w:b/>
          <w:bCs/>
          <w:kern w:val="0"/>
          <w:lang w:eastAsia="da-DK"/>
          <w14:ligatures w14:val="none"/>
        </w:rPr>
      </w:pPr>
      <w:r>
        <w:rPr>
          <w:rFonts w:eastAsia="Times New Roman" w:cstheme="minorHAnsi"/>
          <w:b/>
          <w:bCs/>
          <w:kern w:val="0"/>
          <w:lang w:eastAsia="da-DK"/>
          <w14:ligatures w14:val="none"/>
        </w:rPr>
        <w:t>Orientering og i</w:t>
      </w:r>
      <w:r w:rsidR="00F10A51">
        <w:rPr>
          <w:rFonts w:eastAsia="Times New Roman" w:cstheme="minorHAnsi"/>
          <w:b/>
          <w:bCs/>
          <w:kern w:val="0"/>
          <w:lang w:eastAsia="da-DK"/>
          <w14:ligatures w14:val="none"/>
        </w:rPr>
        <w:t>nddragelse</w:t>
      </w:r>
    </w:p>
    <w:p w14:paraId="6231C76C" w14:textId="1FE08A2C" w:rsidR="00DF5C15" w:rsidRDefault="00285E56" w:rsidP="00A94A7D">
      <w:pPr>
        <w:numPr>
          <w:ilvl w:val="0"/>
          <w:numId w:val="14"/>
        </w:numPr>
        <w:spacing w:before="100" w:beforeAutospacing="1" w:after="100" w:afterAutospacing="1" w:line="240" w:lineRule="auto"/>
        <w:rPr>
          <w:rFonts w:eastAsia="Times New Roman" w:cstheme="minorHAnsi"/>
          <w:kern w:val="0"/>
          <w:lang w:eastAsia="da-DK"/>
          <w14:ligatures w14:val="none"/>
        </w:rPr>
      </w:pPr>
      <w:r w:rsidRPr="00285E56">
        <w:rPr>
          <w:rFonts w:eastAsia="Times New Roman" w:cstheme="minorHAnsi"/>
          <w:kern w:val="0"/>
          <w:lang w:eastAsia="da-DK"/>
          <w14:ligatures w14:val="none"/>
        </w:rPr>
        <w:lastRenderedPageBreak/>
        <w:t>Afklar om udlånet påvirker andre ansatte</w:t>
      </w:r>
      <w:r w:rsidR="004510DD">
        <w:rPr>
          <w:rFonts w:eastAsia="Times New Roman" w:cstheme="minorHAnsi"/>
          <w:kern w:val="0"/>
          <w:lang w:eastAsia="da-DK"/>
          <w14:ligatures w14:val="none"/>
        </w:rPr>
        <w:t>,</w:t>
      </w:r>
      <w:r w:rsidRPr="00285E56">
        <w:rPr>
          <w:rFonts w:eastAsia="Times New Roman" w:cstheme="minorHAnsi"/>
          <w:kern w:val="0"/>
          <w:lang w:eastAsia="da-DK"/>
          <w14:ligatures w14:val="none"/>
        </w:rPr>
        <w:t xml:space="preserve"> som </w:t>
      </w:r>
      <w:r w:rsidR="004510DD">
        <w:rPr>
          <w:rFonts w:eastAsia="Times New Roman" w:cstheme="minorHAnsi"/>
          <w:kern w:val="0"/>
          <w:lang w:eastAsia="da-DK"/>
          <w14:ligatures w14:val="none"/>
        </w:rPr>
        <w:t xml:space="preserve">fx </w:t>
      </w:r>
      <w:r w:rsidRPr="00285E56">
        <w:rPr>
          <w:rFonts w:eastAsia="Times New Roman" w:cstheme="minorHAnsi"/>
          <w:kern w:val="0"/>
          <w:lang w:eastAsia="da-DK"/>
          <w14:ligatures w14:val="none"/>
        </w:rPr>
        <w:t>kirketjenere</w:t>
      </w:r>
      <w:r w:rsidR="004510DD">
        <w:rPr>
          <w:rFonts w:eastAsia="Times New Roman" w:cstheme="minorHAnsi"/>
          <w:kern w:val="0"/>
          <w:lang w:eastAsia="da-DK"/>
          <w14:ligatures w14:val="none"/>
        </w:rPr>
        <w:t xml:space="preserve">s </w:t>
      </w:r>
      <w:r w:rsidR="00785684">
        <w:rPr>
          <w:rFonts w:eastAsia="Times New Roman" w:cstheme="minorHAnsi"/>
          <w:kern w:val="0"/>
          <w:lang w:eastAsia="da-DK"/>
          <w14:ligatures w14:val="none"/>
        </w:rPr>
        <w:t>planlægning af</w:t>
      </w:r>
      <w:r w:rsidR="004510DD">
        <w:rPr>
          <w:rFonts w:eastAsia="Times New Roman" w:cstheme="minorHAnsi"/>
          <w:kern w:val="0"/>
          <w:lang w:eastAsia="da-DK"/>
          <w14:ligatures w14:val="none"/>
        </w:rPr>
        <w:t xml:space="preserve"> rengøring eller organisters </w:t>
      </w:r>
      <w:proofErr w:type="spellStart"/>
      <w:r w:rsidR="004510DD">
        <w:rPr>
          <w:rFonts w:eastAsia="Times New Roman" w:cstheme="minorHAnsi"/>
          <w:kern w:val="0"/>
          <w:lang w:eastAsia="da-DK"/>
          <w14:ligatures w14:val="none"/>
        </w:rPr>
        <w:t>øvetid</w:t>
      </w:r>
      <w:proofErr w:type="spellEnd"/>
      <w:r w:rsidR="004510DD">
        <w:rPr>
          <w:rFonts w:eastAsia="Times New Roman" w:cstheme="minorHAnsi"/>
          <w:kern w:val="0"/>
          <w:lang w:eastAsia="da-DK"/>
          <w14:ligatures w14:val="none"/>
        </w:rPr>
        <w:t xml:space="preserve"> i kirken.</w:t>
      </w:r>
      <w:r w:rsidRPr="00285E56">
        <w:rPr>
          <w:rFonts w:eastAsia="Times New Roman" w:cstheme="minorHAnsi"/>
          <w:kern w:val="0"/>
          <w:lang w:eastAsia="da-DK"/>
          <w14:ligatures w14:val="none"/>
        </w:rPr>
        <w:t xml:space="preserve"> Indgå klare aftaler, hvis udlånet påvirker deres arbejde. Sørg for at alle involverede parter er informeret om deres opgaver og ansvar.</w:t>
      </w:r>
    </w:p>
    <w:p w14:paraId="2F25FA35" w14:textId="5457CDE2" w:rsidR="00B55D5A" w:rsidRDefault="009352E4" w:rsidP="00A94A7D">
      <w:pPr>
        <w:numPr>
          <w:ilvl w:val="0"/>
          <w:numId w:val="14"/>
        </w:numPr>
        <w:spacing w:before="100" w:beforeAutospacing="1" w:after="100" w:afterAutospacing="1" w:line="240" w:lineRule="auto"/>
        <w:rPr>
          <w:rFonts w:eastAsia="Times New Roman" w:cstheme="minorHAnsi"/>
          <w:kern w:val="0"/>
          <w:lang w:eastAsia="da-DK"/>
          <w14:ligatures w14:val="none"/>
        </w:rPr>
      </w:pPr>
      <w:r>
        <w:rPr>
          <w:rFonts w:eastAsia="Times New Roman" w:cstheme="minorHAnsi"/>
          <w:kern w:val="0"/>
          <w:lang w:eastAsia="da-DK"/>
          <w14:ligatures w14:val="none"/>
        </w:rPr>
        <w:t>Beslutning om</w:t>
      </w:r>
      <w:r w:rsidR="001C2BBD">
        <w:rPr>
          <w:rFonts w:eastAsia="Times New Roman" w:cstheme="minorHAnsi"/>
          <w:kern w:val="0"/>
          <w:lang w:eastAsia="da-DK"/>
          <w14:ligatures w14:val="none"/>
        </w:rPr>
        <w:t xml:space="preserve"> udlån af kirke</w:t>
      </w:r>
      <w:r w:rsidR="00817141">
        <w:rPr>
          <w:rFonts w:eastAsia="Times New Roman" w:cstheme="minorHAnsi"/>
          <w:kern w:val="0"/>
          <w:lang w:eastAsia="da-DK"/>
          <w14:ligatures w14:val="none"/>
        </w:rPr>
        <w:t>rummet</w:t>
      </w:r>
      <w:r w:rsidR="001C2BBD">
        <w:rPr>
          <w:rFonts w:eastAsia="Times New Roman" w:cstheme="minorHAnsi"/>
          <w:kern w:val="0"/>
          <w:lang w:eastAsia="da-DK"/>
          <w14:ligatures w14:val="none"/>
        </w:rPr>
        <w:t xml:space="preserve"> </w:t>
      </w:r>
      <w:r w:rsidR="00430EE3">
        <w:rPr>
          <w:rFonts w:eastAsia="Times New Roman" w:cstheme="minorHAnsi"/>
          <w:kern w:val="0"/>
          <w:lang w:eastAsia="da-DK"/>
          <w14:ligatures w14:val="none"/>
        </w:rPr>
        <w:t>er</w:t>
      </w:r>
      <w:r w:rsidR="001C2BBD">
        <w:rPr>
          <w:rFonts w:eastAsia="Times New Roman" w:cstheme="minorHAnsi"/>
          <w:kern w:val="0"/>
          <w:lang w:eastAsia="da-DK"/>
          <w14:ligatures w14:val="none"/>
        </w:rPr>
        <w:t xml:space="preserve"> menighedsrådet</w:t>
      </w:r>
      <w:r w:rsidR="00430EE3">
        <w:rPr>
          <w:rFonts w:eastAsia="Times New Roman" w:cstheme="minorHAnsi"/>
          <w:kern w:val="0"/>
          <w:lang w:eastAsia="da-DK"/>
          <w14:ligatures w14:val="none"/>
        </w:rPr>
        <w:t>s ansvar</w:t>
      </w:r>
      <w:r w:rsidR="00B45209">
        <w:rPr>
          <w:rFonts w:eastAsia="Times New Roman" w:cstheme="minorHAnsi"/>
          <w:kern w:val="0"/>
          <w:lang w:eastAsia="da-DK"/>
          <w14:ligatures w14:val="none"/>
        </w:rPr>
        <w:t xml:space="preserve">, så </w:t>
      </w:r>
      <w:r w:rsidR="00E2440D">
        <w:rPr>
          <w:rFonts w:eastAsia="Times New Roman" w:cstheme="minorHAnsi"/>
          <w:kern w:val="0"/>
          <w:lang w:eastAsia="da-DK"/>
          <w14:ligatures w14:val="none"/>
        </w:rPr>
        <w:t>sørg for at</w:t>
      </w:r>
      <w:r w:rsidR="00562BC7">
        <w:rPr>
          <w:rFonts w:eastAsia="Times New Roman" w:cstheme="minorHAnsi"/>
          <w:kern w:val="0"/>
          <w:lang w:eastAsia="da-DK"/>
          <w14:ligatures w14:val="none"/>
        </w:rPr>
        <w:t xml:space="preserve"> beslutningen træffes på det rigtige niveau.</w:t>
      </w:r>
      <w:r w:rsidR="00F72FB7">
        <w:rPr>
          <w:rFonts w:eastAsia="Times New Roman" w:cstheme="minorHAnsi"/>
          <w:kern w:val="0"/>
          <w:lang w:eastAsia="da-DK"/>
          <w14:ligatures w14:val="none"/>
        </w:rPr>
        <w:t xml:space="preserve"> </w:t>
      </w:r>
    </w:p>
    <w:p w14:paraId="4574F99D" w14:textId="5FD6C01C" w:rsidR="00F26403" w:rsidRDefault="00562BC7" w:rsidP="00A94A7D">
      <w:pPr>
        <w:numPr>
          <w:ilvl w:val="0"/>
          <w:numId w:val="14"/>
        </w:numPr>
        <w:spacing w:before="100" w:beforeAutospacing="1" w:after="100" w:afterAutospacing="1" w:line="240" w:lineRule="auto"/>
        <w:rPr>
          <w:rFonts w:eastAsia="Times New Roman" w:cstheme="minorHAnsi"/>
          <w:kern w:val="0"/>
          <w:lang w:eastAsia="da-DK"/>
          <w14:ligatures w14:val="none"/>
        </w:rPr>
      </w:pPr>
      <w:r>
        <w:rPr>
          <w:rFonts w:eastAsia="Times New Roman" w:cstheme="minorHAnsi"/>
          <w:kern w:val="0"/>
          <w:lang w:eastAsia="da-DK"/>
          <w14:ligatures w14:val="none"/>
        </w:rPr>
        <w:t>Husk at orientere biskoppen (</w:t>
      </w:r>
      <w:r w:rsidR="00582315">
        <w:rPr>
          <w:rFonts w:eastAsia="Times New Roman" w:cstheme="minorHAnsi"/>
          <w:kern w:val="0"/>
          <w:lang w:eastAsia="da-DK"/>
          <w14:ligatures w14:val="none"/>
        </w:rPr>
        <w:t xml:space="preserve">medlemmer af Danske Kirkers Råd) eller ansøge biskoppen om tilladelse (øvrige </w:t>
      </w:r>
      <w:r w:rsidR="005F4965">
        <w:rPr>
          <w:rFonts w:eastAsia="Times New Roman" w:cstheme="minorHAnsi"/>
          <w:kern w:val="0"/>
          <w:lang w:eastAsia="da-DK"/>
          <w14:ligatures w14:val="none"/>
        </w:rPr>
        <w:t>kirkesamfund</w:t>
      </w:r>
      <w:r w:rsidR="00582315">
        <w:rPr>
          <w:rFonts w:eastAsia="Times New Roman" w:cstheme="minorHAnsi"/>
          <w:kern w:val="0"/>
          <w:lang w:eastAsia="da-DK"/>
          <w14:ligatures w14:val="none"/>
        </w:rPr>
        <w:t>)</w:t>
      </w:r>
      <w:r w:rsidR="005F4965">
        <w:rPr>
          <w:rFonts w:eastAsia="Times New Roman" w:cstheme="minorHAnsi"/>
          <w:kern w:val="0"/>
          <w:lang w:eastAsia="da-DK"/>
          <w14:ligatures w14:val="none"/>
        </w:rPr>
        <w:t>.</w:t>
      </w:r>
    </w:p>
    <w:p w14:paraId="038B9EF5" w14:textId="4DA39FE7" w:rsidR="005F4965" w:rsidRPr="00A94A7D" w:rsidRDefault="00F70C8A" w:rsidP="00A94A7D">
      <w:pPr>
        <w:numPr>
          <w:ilvl w:val="0"/>
          <w:numId w:val="14"/>
        </w:numPr>
        <w:spacing w:before="100" w:beforeAutospacing="1" w:after="100" w:afterAutospacing="1" w:line="240" w:lineRule="auto"/>
        <w:rPr>
          <w:rFonts w:eastAsia="Times New Roman" w:cstheme="minorHAnsi"/>
          <w:kern w:val="0"/>
          <w:lang w:eastAsia="da-DK"/>
          <w14:ligatures w14:val="none"/>
        </w:rPr>
      </w:pPr>
      <w:r>
        <w:rPr>
          <w:rFonts w:eastAsia="Times New Roman" w:cstheme="minorHAnsi"/>
          <w:kern w:val="0"/>
          <w:lang w:eastAsia="da-DK"/>
          <w14:ligatures w14:val="none"/>
        </w:rPr>
        <w:t xml:space="preserve">Folkekirkens Migrantsamarbejde driver hjemmesiden </w:t>
      </w:r>
      <w:hyperlink r:id="rId14" w:history="1">
        <w:r w:rsidRPr="009919E0">
          <w:rPr>
            <w:rStyle w:val="Hyperlink"/>
            <w:rFonts w:eastAsia="Times New Roman" w:cstheme="minorHAnsi"/>
            <w:kern w:val="0"/>
            <w:lang w:eastAsia="da-DK"/>
            <w14:ligatures w14:val="none"/>
          </w:rPr>
          <w:t>www.migrantmenigheder.dk</w:t>
        </w:r>
      </w:hyperlink>
      <w:r>
        <w:rPr>
          <w:rFonts w:eastAsia="Times New Roman" w:cstheme="minorHAnsi"/>
          <w:kern w:val="0"/>
          <w:lang w:eastAsia="da-DK"/>
          <w14:ligatures w14:val="none"/>
        </w:rPr>
        <w:t xml:space="preserve">, hvor vi forsøger at kortlægge migrantmenigheder i Danmark. Vi vil sætte stor pris på at blive orienteret, hvis I indgår en ny aftale </w:t>
      </w:r>
      <w:r w:rsidR="00452DA5">
        <w:rPr>
          <w:rFonts w:eastAsia="Times New Roman" w:cstheme="minorHAnsi"/>
          <w:kern w:val="0"/>
          <w:lang w:eastAsia="da-DK"/>
          <w14:ligatures w14:val="none"/>
        </w:rPr>
        <w:t>om stille lokaler til rådighed for en migrantmenighed, eller hvis der sker ændringer i oplysningerne</w:t>
      </w:r>
      <w:r w:rsidR="001113D0">
        <w:rPr>
          <w:rFonts w:eastAsia="Times New Roman" w:cstheme="minorHAnsi"/>
          <w:kern w:val="0"/>
          <w:lang w:eastAsia="da-DK"/>
          <w14:ligatures w14:val="none"/>
        </w:rPr>
        <w:t xml:space="preserve"> for migrantmenigheden.</w:t>
      </w:r>
    </w:p>
    <w:p w14:paraId="0C42742B" w14:textId="37B4C06A" w:rsidR="000542CA" w:rsidRPr="00A77DC2" w:rsidRDefault="001113D0" w:rsidP="00A77DC2">
      <w:pPr>
        <w:rPr>
          <w:b/>
          <w:bCs/>
        </w:rPr>
      </w:pPr>
      <w:r w:rsidRPr="00A77DC2">
        <w:rPr>
          <w:b/>
          <w:bCs/>
        </w:rPr>
        <w:t xml:space="preserve">Her kan du </w:t>
      </w:r>
      <w:r w:rsidR="00172CD1" w:rsidRPr="00A77DC2">
        <w:rPr>
          <w:b/>
          <w:bCs/>
        </w:rPr>
        <w:t>få hjælp</w:t>
      </w:r>
    </w:p>
    <w:p w14:paraId="11788012" w14:textId="59D68535" w:rsidR="00EB7EEC" w:rsidRDefault="00EB7EEC" w:rsidP="00A77DC2">
      <w:r>
        <w:t>Du er altid velkommen til at kontakte os i Folkekirkens Migrantsamarbejde, hvis du har</w:t>
      </w:r>
      <w:r w:rsidR="00892CE8">
        <w:t xml:space="preserve"> </w:t>
      </w:r>
      <w:r w:rsidR="0052773C">
        <w:t xml:space="preserve">uddybende </w:t>
      </w:r>
      <w:r w:rsidR="00892CE8">
        <w:t>spørgsmål</w:t>
      </w:r>
      <w:r w:rsidR="0052773C">
        <w:t xml:space="preserve">, </w:t>
      </w:r>
      <w:r w:rsidR="00174184">
        <w:t xml:space="preserve">brug for rådgivning i processen eller </w:t>
      </w:r>
      <w:r w:rsidR="0010511A">
        <w:t xml:space="preserve">ønsker mere baggrundsinformation om en given migrantmenighed, </w:t>
      </w:r>
      <w:r w:rsidR="0085167B">
        <w:t xml:space="preserve">som I har </w:t>
      </w:r>
      <w:r w:rsidR="0085167B" w:rsidRPr="0071110B">
        <w:t>fået forespørgsel fra</w:t>
      </w:r>
      <w:r w:rsidR="00C255AA" w:rsidRPr="0071110B">
        <w:t>.</w:t>
      </w:r>
      <w:r w:rsidRPr="0071110B">
        <w:t xml:space="preserve"> </w:t>
      </w:r>
      <w:r w:rsidR="0071110B" w:rsidRPr="0071110B">
        <w:t xml:space="preserve">Folkekirkens Migrantsamarbejde er en arbejdsgren under Folkekirkens mellemkirkelige Råd. </w:t>
      </w:r>
      <w:r w:rsidR="0071110B">
        <w:t xml:space="preserve">Find os på </w:t>
      </w:r>
      <w:hyperlink r:id="rId15" w:history="1">
        <w:r w:rsidR="0071110B" w:rsidRPr="009919E0">
          <w:rPr>
            <w:rStyle w:val="Hyperlink"/>
          </w:rPr>
          <w:t>www.migrantsamarbejde.dk</w:t>
        </w:r>
      </w:hyperlink>
      <w:r w:rsidR="0071110B">
        <w:t xml:space="preserve"> eller s</w:t>
      </w:r>
      <w:r w:rsidR="00DD0C6E" w:rsidRPr="0071110B">
        <w:t xml:space="preserve">kriv til os på </w:t>
      </w:r>
      <w:hyperlink r:id="rId16" w:history="1">
        <w:r w:rsidR="0071110B" w:rsidRPr="009919E0">
          <w:rPr>
            <w:rStyle w:val="Hyperlink"/>
          </w:rPr>
          <w:t>interchurch@interchurch.dk</w:t>
        </w:r>
      </w:hyperlink>
      <w:r w:rsidR="0071110B">
        <w:t xml:space="preserve">. </w:t>
      </w:r>
    </w:p>
    <w:p w14:paraId="442A7F88" w14:textId="4C8723E1" w:rsidR="00820E8F" w:rsidRDefault="00820E8F" w:rsidP="00A77DC2">
      <w:r>
        <w:t>På Folkekirkens Migrantsamarbejdes hjemmeside</w:t>
      </w:r>
      <w:r w:rsidR="00812950">
        <w:t xml:space="preserve"> har vi</w:t>
      </w:r>
      <w:r w:rsidR="00DD0C6E">
        <w:t xml:space="preserve"> lavet en inspirationsside, hvor vi har samlet </w:t>
      </w:r>
      <w:r w:rsidR="00B369C2">
        <w:t xml:space="preserve">viden, inspiration og materialer </w:t>
      </w:r>
      <w:r>
        <w:t>om migrantmenigheder</w:t>
      </w:r>
      <w:r w:rsidR="00BA3380">
        <w:t>.</w:t>
      </w:r>
      <w:r w:rsidR="006310BF">
        <w:t xml:space="preserve"> Se </w:t>
      </w:r>
      <w:r w:rsidR="00096662">
        <w:t xml:space="preserve">inspirationssiden her: </w:t>
      </w:r>
      <w:hyperlink r:id="rId17" w:history="1">
        <w:r w:rsidR="00096662">
          <w:rPr>
            <w:rStyle w:val="Hyperlink"/>
          </w:rPr>
          <w:t>Migrantmenigheder | interchurch.dk</w:t>
        </w:r>
      </w:hyperlink>
    </w:p>
    <w:sectPr w:rsidR="00820E8F">
      <w:headerReference w:type="default" r:id="rId18"/>
      <w:footerReference w:type="default" r:id="rId1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1959E2" w14:textId="77777777" w:rsidR="00DC1E98" w:rsidRDefault="00DC1E98">
      <w:pPr>
        <w:spacing w:after="0" w:line="240" w:lineRule="auto"/>
      </w:pPr>
      <w:r>
        <w:separator/>
      </w:r>
    </w:p>
  </w:endnote>
  <w:endnote w:type="continuationSeparator" w:id="0">
    <w:p w14:paraId="72155794" w14:textId="77777777" w:rsidR="00DC1E98" w:rsidRDefault="00DC1E98">
      <w:pPr>
        <w:spacing w:after="0" w:line="240" w:lineRule="auto"/>
      </w:pPr>
      <w:r>
        <w:continuationSeparator/>
      </w:r>
    </w:p>
  </w:endnote>
  <w:endnote w:type="continuationNotice" w:id="1">
    <w:p w14:paraId="6BAF4EE8" w14:textId="77777777" w:rsidR="00DC1E98" w:rsidRDefault="00DC1E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7BE7874F" w14:paraId="3956998E" w14:textId="77777777" w:rsidTr="7BE7874F">
      <w:trPr>
        <w:trHeight w:val="300"/>
      </w:trPr>
      <w:tc>
        <w:tcPr>
          <w:tcW w:w="3210" w:type="dxa"/>
        </w:tcPr>
        <w:p w14:paraId="03DF2601" w14:textId="2BCE6923" w:rsidR="7BE7874F" w:rsidRDefault="7BE7874F" w:rsidP="7BE7874F">
          <w:pPr>
            <w:pStyle w:val="Sidehoved"/>
            <w:ind w:left="-115"/>
          </w:pPr>
        </w:p>
      </w:tc>
      <w:tc>
        <w:tcPr>
          <w:tcW w:w="3210" w:type="dxa"/>
        </w:tcPr>
        <w:p w14:paraId="43942069" w14:textId="53743D9A" w:rsidR="7BE7874F" w:rsidRDefault="7BE7874F" w:rsidP="7BE7874F">
          <w:pPr>
            <w:pStyle w:val="Sidehoved"/>
            <w:jc w:val="center"/>
          </w:pPr>
        </w:p>
      </w:tc>
      <w:tc>
        <w:tcPr>
          <w:tcW w:w="3210" w:type="dxa"/>
        </w:tcPr>
        <w:p w14:paraId="490453CB" w14:textId="466418E1" w:rsidR="7BE7874F" w:rsidRDefault="7BE7874F" w:rsidP="7BE7874F">
          <w:pPr>
            <w:pStyle w:val="Sidehoved"/>
            <w:ind w:right="-115"/>
            <w:jc w:val="right"/>
          </w:pPr>
        </w:p>
      </w:tc>
    </w:tr>
  </w:tbl>
  <w:p w14:paraId="396355DC" w14:textId="1628B07D" w:rsidR="7BE7874F" w:rsidRDefault="7BE7874F" w:rsidP="7BE7874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E6CCA5" w14:textId="77777777" w:rsidR="00DC1E98" w:rsidRDefault="00DC1E98">
      <w:pPr>
        <w:spacing w:after="0" w:line="240" w:lineRule="auto"/>
      </w:pPr>
      <w:r>
        <w:separator/>
      </w:r>
    </w:p>
  </w:footnote>
  <w:footnote w:type="continuationSeparator" w:id="0">
    <w:p w14:paraId="707DFCF0" w14:textId="77777777" w:rsidR="00DC1E98" w:rsidRDefault="00DC1E98">
      <w:pPr>
        <w:spacing w:after="0" w:line="240" w:lineRule="auto"/>
      </w:pPr>
      <w:r>
        <w:continuationSeparator/>
      </w:r>
    </w:p>
  </w:footnote>
  <w:footnote w:type="continuationNotice" w:id="1">
    <w:p w14:paraId="189ADB1E" w14:textId="77777777" w:rsidR="00DC1E98" w:rsidRDefault="00DC1E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7BE7874F" w14:paraId="513C258E" w14:textId="77777777" w:rsidTr="7BE7874F">
      <w:trPr>
        <w:trHeight w:val="300"/>
      </w:trPr>
      <w:tc>
        <w:tcPr>
          <w:tcW w:w="3210" w:type="dxa"/>
        </w:tcPr>
        <w:p w14:paraId="3BF7607F" w14:textId="78F554E5" w:rsidR="7BE7874F" w:rsidRDefault="00953621" w:rsidP="7BE7874F">
          <w:pPr>
            <w:pStyle w:val="Sidehoved"/>
            <w:ind w:left="-115"/>
          </w:pPr>
          <w:r>
            <w:rPr>
              <w:noProof/>
            </w:rPr>
            <w:drawing>
              <wp:anchor distT="0" distB="0" distL="114300" distR="114300" simplePos="0" relativeHeight="251659776" behindDoc="0" locked="0" layoutInCell="1" allowOverlap="1" wp14:anchorId="7FE2739F" wp14:editId="5E933E19">
                <wp:simplePos x="0" y="0"/>
                <wp:positionH relativeFrom="margin">
                  <wp:posOffset>-786748</wp:posOffset>
                </wp:positionH>
                <wp:positionV relativeFrom="topMargin">
                  <wp:posOffset>-309022</wp:posOffset>
                </wp:positionV>
                <wp:extent cx="2630805" cy="880110"/>
                <wp:effectExtent l="0" t="0" r="0" b="0"/>
                <wp:wrapNone/>
                <wp:docPr id="13" name="Billede 13" descr="Macintosh HD:Users:nickifrandsen:Library:Containers:com.apple.mail:Data:Library:Mail Downloads:876D6D1D-DB1B-4DE2-AA5D-A9995F45FA06:FmR ny brevlinje 2. version 28022016:FmR logo roed ven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ickifrandsen:Library:Containers:com.apple.mail:Data:Library:Mail Downloads:876D6D1D-DB1B-4DE2-AA5D-A9995F45FA06:FmR ny brevlinje 2. version 28022016:FmR logo roed venst.eps"/>
                        <pic:cNvPicPr>
                          <a:picLocks noChangeAspect="1" noChangeArrowheads="1"/>
                        </pic:cNvPicPr>
                      </pic:nvPicPr>
                      <pic:blipFill rotWithShape="1">
                        <a:blip r:embed="rId1">
                          <a:extLst>
                            <a:ext uri="{28A0092B-C50C-407E-A947-70E740481C1C}">
                              <a14:useLocalDpi xmlns:a14="http://schemas.microsoft.com/office/drawing/2010/main" val="0"/>
                            </a:ext>
                          </a:extLst>
                        </a:blip>
                        <a:srcRect l="-167" t="-372" r="-7" b="-1"/>
                        <a:stretch/>
                      </pic:blipFill>
                      <pic:spPr bwMode="auto">
                        <a:xfrm>
                          <a:off x="0" y="0"/>
                          <a:ext cx="2630805" cy="880110"/>
                        </a:xfrm>
                        <a:prstGeom prst="rect">
                          <a:avLst/>
                        </a:prstGeom>
                        <a:noFill/>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tc>
      <w:tc>
        <w:tcPr>
          <w:tcW w:w="3210" w:type="dxa"/>
        </w:tcPr>
        <w:p w14:paraId="17DC1141" w14:textId="7B231403" w:rsidR="7BE7874F" w:rsidRDefault="7BE7874F" w:rsidP="7BE7874F">
          <w:pPr>
            <w:pStyle w:val="Sidehoved"/>
            <w:jc w:val="center"/>
          </w:pPr>
        </w:p>
      </w:tc>
      <w:tc>
        <w:tcPr>
          <w:tcW w:w="3210" w:type="dxa"/>
        </w:tcPr>
        <w:p w14:paraId="13C0B8EF" w14:textId="16B1BF36" w:rsidR="7BE7874F" w:rsidRDefault="7BE7874F" w:rsidP="7BE7874F">
          <w:pPr>
            <w:pStyle w:val="Sidehoved"/>
            <w:ind w:right="-115"/>
            <w:jc w:val="right"/>
          </w:pPr>
        </w:p>
      </w:tc>
    </w:tr>
  </w:tbl>
  <w:p w14:paraId="50660AC2" w14:textId="4534C567" w:rsidR="7BE7874F" w:rsidRDefault="7BE7874F" w:rsidP="7BE7874F">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3446E"/>
    <w:multiLevelType w:val="multilevel"/>
    <w:tmpl w:val="E27C3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C6731"/>
    <w:multiLevelType w:val="hybridMultilevel"/>
    <w:tmpl w:val="F9A01D6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156501C"/>
    <w:multiLevelType w:val="hybridMultilevel"/>
    <w:tmpl w:val="EEFE29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28B0DC2"/>
    <w:multiLevelType w:val="hybridMultilevel"/>
    <w:tmpl w:val="E50A48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9B86794"/>
    <w:multiLevelType w:val="multilevel"/>
    <w:tmpl w:val="E744A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92675E"/>
    <w:multiLevelType w:val="multilevel"/>
    <w:tmpl w:val="AA0AC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7E50A3"/>
    <w:multiLevelType w:val="multilevel"/>
    <w:tmpl w:val="6438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D87E0C"/>
    <w:multiLevelType w:val="multilevel"/>
    <w:tmpl w:val="EF80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320D0F"/>
    <w:multiLevelType w:val="multilevel"/>
    <w:tmpl w:val="345C1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2B626F"/>
    <w:multiLevelType w:val="multilevel"/>
    <w:tmpl w:val="FBC07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9D3F78"/>
    <w:multiLevelType w:val="multilevel"/>
    <w:tmpl w:val="3250A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106EA8"/>
    <w:multiLevelType w:val="multilevel"/>
    <w:tmpl w:val="0016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F70B9D"/>
    <w:multiLevelType w:val="multilevel"/>
    <w:tmpl w:val="5548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BE63F2"/>
    <w:multiLevelType w:val="multilevel"/>
    <w:tmpl w:val="25024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FD5779"/>
    <w:multiLevelType w:val="multilevel"/>
    <w:tmpl w:val="1848D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EA4DA0"/>
    <w:multiLevelType w:val="multilevel"/>
    <w:tmpl w:val="4F107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BF1BA0"/>
    <w:multiLevelType w:val="multilevel"/>
    <w:tmpl w:val="12A4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50379E"/>
    <w:multiLevelType w:val="multilevel"/>
    <w:tmpl w:val="AE989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D834AD"/>
    <w:multiLevelType w:val="multilevel"/>
    <w:tmpl w:val="FFC6F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D85C8F"/>
    <w:multiLevelType w:val="multilevel"/>
    <w:tmpl w:val="31609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5217E9"/>
    <w:multiLevelType w:val="hybridMultilevel"/>
    <w:tmpl w:val="F6AE0F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76456245">
    <w:abstractNumId w:val="1"/>
  </w:num>
  <w:num w:numId="2" w16cid:durableId="135687298">
    <w:abstractNumId w:val="7"/>
  </w:num>
  <w:num w:numId="3" w16cid:durableId="289677813">
    <w:abstractNumId w:val="0"/>
  </w:num>
  <w:num w:numId="4" w16cid:durableId="613246079">
    <w:abstractNumId w:val="17"/>
  </w:num>
  <w:num w:numId="5" w16cid:durableId="230042074">
    <w:abstractNumId w:val="4"/>
  </w:num>
  <w:num w:numId="6" w16cid:durableId="1105810212">
    <w:abstractNumId w:val="13"/>
  </w:num>
  <w:num w:numId="7" w16cid:durableId="937328111">
    <w:abstractNumId w:val="9"/>
  </w:num>
  <w:num w:numId="8" w16cid:durableId="1380281713">
    <w:abstractNumId w:val="6"/>
  </w:num>
  <w:num w:numId="9" w16cid:durableId="1774325899">
    <w:abstractNumId w:val="16"/>
  </w:num>
  <w:num w:numId="10" w16cid:durableId="431247549">
    <w:abstractNumId w:val="15"/>
  </w:num>
  <w:num w:numId="11" w16cid:durableId="1162770315">
    <w:abstractNumId w:val="8"/>
  </w:num>
  <w:num w:numId="12" w16cid:durableId="1000889368">
    <w:abstractNumId w:val="19"/>
  </w:num>
  <w:num w:numId="13" w16cid:durableId="616332777">
    <w:abstractNumId w:val="11"/>
  </w:num>
  <w:num w:numId="14" w16cid:durableId="963194207">
    <w:abstractNumId w:val="5"/>
  </w:num>
  <w:num w:numId="15" w16cid:durableId="1873834340">
    <w:abstractNumId w:val="10"/>
  </w:num>
  <w:num w:numId="16" w16cid:durableId="1796605002">
    <w:abstractNumId w:val="18"/>
  </w:num>
  <w:num w:numId="17" w16cid:durableId="1264418215">
    <w:abstractNumId w:val="12"/>
  </w:num>
  <w:num w:numId="18" w16cid:durableId="2040205484">
    <w:abstractNumId w:val="14"/>
  </w:num>
  <w:num w:numId="19" w16cid:durableId="1146971288">
    <w:abstractNumId w:val="20"/>
  </w:num>
  <w:num w:numId="20" w16cid:durableId="27029992">
    <w:abstractNumId w:val="3"/>
  </w:num>
  <w:num w:numId="21" w16cid:durableId="8011917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095"/>
    <w:rsid w:val="00002DD3"/>
    <w:rsid w:val="00006237"/>
    <w:rsid w:val="0000674D"/>
    <w:rsid w:val="0000695E"/>
    <w:rsid w:val="0000733E"/>
    <w:rsid w:val="00007861"/>
    <w:rsid w:val="00010A08"/>
    <w:rsid w:val="00011095"/>
    <w:rsid w:val="00012D76"/>
    <w:rsid w:val="00013157"/>
    <w:rsid w:val="000131FD"/>
    <w:rsid w:val="000147C2"/>
    <w:rsid w:val="00017601"/>
    <w:rsid w:val="000211B3"/>
    <w:rsid w:val="00023119"/>
    <w:rsid w:val="000232A9"/>
    <w:rsid w:val="000267A2"/>
    <w:rsid w:val="00030B6D"/>
    <w:rsid w:val="00033E8C"/>
    <w:rsid w:val="00037E32"/>
    <w:rsid w:val="00045A8D"/>
    <w:rsid w:val="00046DFE"/>
    <w:rsid w:val="00047464"/>
    <w:rsid w:val="00053718"/>
    <w:rsid w:val="000542CA"/>
    <w:rsid w:val="0005471F"/>
    <w:rsid w:val="0005794D"/>
    <w:rsid w:val="00060643"/>
    <w:rsid w:val="00061AB8"/>
    <w:rsid w:val="000631B9"/>
    <w:rsid w:val="000672A5"/>
    <w:rsid w:val="00081158"/>
    <w:rsid w:val="000819DB"/>
    <w:rsid w:val="000824A7"/>
    <w:rsid w:val="00082977"/>
    <w:rsid w:val="00084BE3"/>
    <w:rsid w:val="00086901"/>
    <w:rsid w:val="00096662"/>
    <w:rsid w:val="000A073B"/>
    <w:rsid w:val="000A118C"/>
    <w:rsid w:val="000A1D9D"/>
    <w:rsid w:val="000A2607"/>
    <w:rsid w:val="000A422D"/>
    <w:rsid w:val="000A54B6"/>
    <w:rsid w:val="000A7FC7"/>
    <w:rsid w:val="000C4754"/>
    <w:rsid w:val="000D2451"/>
    <w:rsid w:val="000E0F9E"/>
    <w:rsid w:val="000F4626"/>
    <w:rsid w:val="000F6A2A"/>
    <w:rsid w:val="001019D8"/>
    <w:rsid w:val="00102CB1"/>
    <w:rsid w:val="00102EB0"/>
    <w:rsid w:val="0010511A"/>
    <w:rsid w:val="00105D8D"/>
    <w:rsid w:val="001070ED"/>
    <w:rsid w:val="001107B4"/>
    <w:rsid w:val="001113D0"/>
    <w:rsid w:val="00111469"/>
    <w:rsid w:val="00114EFA"/>
    <w:rsid w:val="00122450"/>
    <w:rsid w:val="00125B03"/>
    <w:rsid w:val="00127163"/>
    <w:rsid w:val="00147635"/>
    <w:rsid w:val="00151FF0"/>
    <w:rsid w:val="001565F3"/>
    <w:rsid w:val="001576F0"/>
    <w:rsid w:val="00163BF4"/>
    <w:rsid w:val="00166E1C"/>
    <w:rsid w:val="00172CD1"/>
    <w:rsid w:val="00174184"/>
    <w:rsid w:val="00174750"/>
    <w:rsid w:val="00180978"/>
    <w:rsid w:val="00181288"/>
    <w:rsid w:val="00184F5C"/>
    <w:rsid w:val="00192E09"/>
    <w:rsid w:val="001A388B"/>
    <w:rsid w:val="001A44E2"/>
    <w:rsid w:val="001A50B5"/>
    <w:rsid w:val="001A7793"/>
    <w:rsid w:val="001B15CF"/>
    <w:rsid w:val="001B7920"/>
    <w:rsid w:val="001C1052"/>
    <w:rsid w:val="001C2BBD"/>
    <w:rsid w:val="001C4378"/>
    <w:rsid w:val="001C76C2"/>
    <w:rsid w:val="001D5684"/>
    <w:rsid w:val="001D7854"/>
    <w:rsid w:val="001D7AAE"/>
    <w:rsid w:val="001E042C"/>
    <w:rsid w:val="001E1223"/>
    <w:rsid w:val="001E381B"/>
    <w:rsid w:val="001E747C"/>
    <w:rsid w:val="001F367B"/>
    <w:rsid w:val="001F45FC"/>
    <w:rsid w:val="001F755D"/>
    <w:rsid w:val="00203F6D"/>
    <w:rsid w:val="002145B8"/>
    <w:rsid w:val="00221115"/>
    <w:rsid w:val="00223305"/>
    <w:rsid w:val="002261B0"/>
    <w:rsid w:val="00234776"/>
    <w:rsid w:val="0023684D"/>
    <w:rsid w:val="002566C5"/>
    <w:rsid w:val="00257DF2"/>
    <w:rsid w:val="00263942"/>
    <w:rsid w:val="0026571B"/>
    <w:rsid w:val="00266051"/>
    <w:rsid w:val="002710DE"/>
    <w:rsid w:val="002755B3"/>
    <w:rsid w:val="002802FE"/>
    <w:rsid w:val="00282E62"/>
    <w:rsid w:val="002836D2"/>
    <w:rsid w:val="00284AC1"/>
    <w:rsid w:val="00285B53"/>
    <w:rsid w:val="00285E56"/>
    <w:rsid w:val="00287095"/>
    <w:rsid w:val="002A0105"/>
    <w:rsid w:val="002A1172"/>
    <w:rsid w:val="002A284E"/>
    <w:rsid w:val="002A6659"/>
    <w:rsid w:val="002B4821"/>
    <w:rsid w:val="002C05D0"/>
    <w:rsid w:val="002C40A2"/>
    <w:rsid w:val="002C764B"/>
    <w:rsid w:val="002C775C"/>
    <w:rsid w:val="002D2A9C"/>
    <w:rsid w:val="002D4F37"/>
    <w:rsid w:val="002E008F"/>
    <w:rsid w:val="002E080A"/>
    <w:rsid w:val="002E17B4"/>
    <w:rsid w:val="002E1BF2"/>
    <w:rsid w:val="002F71C8"/>
    <w:rsid w:val="00300A5B"/>
    <w:rsid w:val="00310115"/>
    <w:rsid w:val="00313BD4"/>
    <w:rsid w:val="00317CB5"/>
    <w:rsid w:val="00322E7F"/>
    <w:rsid w:val="00327878"/>
    <w:rsid w:val="003319D6"/>
    <w:rsid w:val="00331FFA"/>
    <w:rsid w:val="00334733"/>
    <w:rsid w:val="00347438"/>
    <w:rsid w:val="00355597"/>
    <w:rsid w:val="0036066E"/>
    <w:rsid w:val="00374960"/>
    <w:rsid w:val="00376DF0"/>
    <w:rsid w:val="00381785"/>
    <w:rsid w:val="00383328"/>
    <w:rsid w:val="003904D6"/>
    <w:rsid w:val="00391759"/>
    <w:rsid w:val="00393658"/>
    <w:rsid w:val="003943F2"/>
    <w:rsid w:val="003A3C3A"/>
    <w:rsid w:val="003A60D5"/>
    <w:rsid w:val="003A7D9B"/>
    <w:rsid w:val="003B4B46"/>
    <w:rsid w:val="003C245C"/>
    <w:rsid w:val="003C2811"/>
    <w:rsid w:val="003D0B08"/>
    <w:rsid w:val="003D64AD"/>
    <w:rsid w:val="003E02DA"/>
    <w:rsid w:val="003E633D"/>
    <w:rsid w:val="003E72AF"/>
    <w:rsid w:val="003F2C91"/>
    <w:rsid w:val="003F49B3"/>
    <w:rsid w:val="003F67B5"/>
    <w:rsid w:val="003F7CA2"/>
    <w:rsid w:val="00404593"/>
    <w:rsid w:val="0040794B"/>
    <w:rsid w:val="00414847"/>
    <w:rsid w:val="00414DF4"/>
    <w:rsid w:val="00417A68"/>
    <w:rsid w:val="00417BFF"/>
    <w:rsid w:val="0042206F"/>
    <w:rsid w:val="00424B29"/>
    <w:rsid w:val="004268BA"/>
    <w:rsid w:val="00430A3A"/>
    <w:rsid w:val="00430EE3"/>
    <w:rsid w:val="0043303E"/>
    <w:rsid w:val="00437CDF"/>
    <w:rsid w:val="00447F37"/>
    <w:rsid w:val="004510DD"/>
    <w:rsid w:val="004513F4"/>
    <w:rsid w:val="00452DA5"/>
    <w:rsid w:val="004546FB"/>
    <w:rsid w:val="00456168"/>
    <w:rsid w:val="00473549"/>
    <w:rsid w:val="00480125"/>
    <w:rsid w:val="0048018D"/>
    <w:rsid w:val="004867C9"/>
    <w:rsid w:val="0049443D"/>
    <w:rsid w:val="0049459F"/>
    <w:rsid w:val="00494855"/>
    <w:rsid w:val="004962F8"/>
    <w:rsid w:val="004A06A3"/>
    <w:rsid w:val="004A2C1B"/>
    <w:rsid w:val="004A4464"/>
    <w:rsid w:val="004A548D"/>
    <w:rsid w:val="004A6A38"/>
    <w:rsid w:val="004B19B8"/>
    <w:rsid w:val="004B19F1"/>
    <w:rsid w:val="004B2976"/>
    <w:rsid w:val="004B6C41"/>
    <w:rsid w:val="004C0222"/>
    <w:rsid w:val="004D07A8"/>
    <w:rsid w:val="004D1C93"/>
    <w:rsid w:val="004D6436"/>
    <w:rsid w:val="004D7D5A"/>
    <w:rsid w:val="004E307B"/>
    <w:rsid w:val="004E48CC"/>
    <w:rsid w:val="004E4EFA"/>
    <w:rsid w:val="004F1530"/>
    <w:rsid w:val="0050065B"/>
    <w:rsid w:val="00501521"/>
    <w:rsid w:val="005030CC"/>
    <w:rsid w:val="00505E0D"/>
    <w:rsid w:val="005061C3"/>
    <w:rsid w:val="00506EC0"/>
    <w:rsid w:val="005101C5"/>
    <w:rsid w:val="00510CC8"/>
    <w:rsid w:val="00514B46"/>
    <w:rsid w:val="00517BE9"/>
    <w:rsid w:val="00521E8B"/>
    <w:rsid w:val="00523D4B"/>
    <w:rsid w:val="0052773C"/>
    <w:rsid w:val="00532B38"/>
    <w:rsid w:val="0053374F"/>
    <w:rsid w:val="00536E8E"/>
    <w:rsid w:val="00542CB0"/>
    <w:rsid w:val="00543877"/>
    <w:rsid w:val="00545BD5"/>
    <w:rsid w:val="0054648C"/>
    <w:rsid w:val="00547AC1"/>
    <w:rsid w:val="005575AF"/>
    <w:rsid w:val="00562BC7"/>
    <w:rsid w:val="00566318"/>
    <w:rsid w:val="005772AF"/>
    <w:rsid w:val="00582315"/>
    <w:rsid w:val="00585F71"/>
    <w:rsid w:val="00586153"/>
    <w:rsid w:val="00592793"/>
    <w:rsid w:val="005A000F"/>
    <w:rsid w:val="005A19C4"/>
    <w:rsid w:val="005A3C54"/>
    <w:rsid w:val="005A7868"/>
    <w:rsid w:val="005B0F42"/>
    <w:rsid w:val="005B0FBF"/>
    <w:rsid w:val="005B6503"/>
    <w:rsid w:val="005B6E9D"/>
    <w:rsid w:val="005C42C6"/>
    <w:rsid w:val="005C4A98"/>
    <w:rsid w:val="005D3754"/>
    <w:rsid w:val="005E022E"/>
    <w:rsid w:val="005E2AEB"/>
    <w:rsid w:val="005E644C"/>
    <w:rsid w:val="005F27B1"/>
    <w:rsid w:val="005F4965"/>
    <w:rsid w:val="00600EF8"/>
    <w:rsid w:val="00603FAB"/>
    <w:rsid w:val="00604321"/>
    <w:rsid w:val="00604824"/>
    <w:rsid w:val="006070AD"/>
    <w:rsid w:val="006074FD"/>
    <w:rsid w:val="00617E24"/>
    <w:rsid w:val="006244B4"/>
    <w:rsid w:val="0063009E"/>
    <w:rsid w:val="00630CC4"/>
    <w:rsid w:val="006310BF"/>
    <w:rsid w:val="00632B66"/>
    <w:rsid w:val="0064076A"/>
    <w:rsid w:val="00641DFF"/>
    <w:rsid w:val="006473C8"/>
    <w:rsid w:val="006504E3"/>
    <w:rsid w:val="00653EDC"/>
    <w:rsid w:val="006549EC"/>
    <w:rsid w:val="006558E0"/>
    <w:rsid w:val="00657151"/>
    <w:rsid w:val="00661700"/>
    <w:rsid w:val="006705FD"/>
    <w:rsid w:val="0067251E"/>
    <w:rsid w:val="00677AAA"/>
    <w:rsid w:val="00684627"/>
    <w:rsid w:val="00690E20"/>
    <w:rsid w:val="006A19F5"/>
    <w:rsid w:val="006A2D00"/>
    <w:rsid w:val="006A4A09"/>
    <w:rsid w:val="006B2CDD"/>
    <w:rsid w:val="006B376D"/>
    <w:rsid w:val="006B3B09"/>
    <w:rsid w:val="006B445D"/>
    <w:rsid w:val="006B4DC5"/>
    <w:rsid w:val="006B6C0C"/>
    <w:rsid w:val="006B6D07"/>
    <w:rsid w:val="006C4B9A"/>
    <w:rsid w:val="006D6135"/>
    <w:rsid w:val="006E253B"/>
    <w:rsid w:val="006E2867"/>
    <w:rsid w:val="006E2C6B"/>
    <w:rsid w:val="006E3EB1"/>
    <w:rsid w:val="006E3FD4"/>
    <w:rsid w:val="00701186"/>
    <w:rsid w:val="00702E21"/>
    <w:rsid w:val="0070683A"/>
    <w:rsid w:val="007103DA"/>
    <w:rsid w:val="00710C05"/>
    <w:rsid w:val="0071110B"/>
    <w:rsid w:val="00712A6B"/>
    <w:rsid w:val="00714395"/>
    <w:rsid w:val="00716914"/>
    <w:rsid w:val="00721984"/>
    <w:rsid w:val="0072278D"/>
    <w:rsid w:val="007243AD"/>
    <w:rsid w:val="007257FA"/>
    <w:rsid w:val="007277B1"/>
    <w:rsid w:val="00733558"/>
    <w:rsid w:val="0074051F"/>
    <w:rsid w:val="00742529"/>
    <w:rsid w:val="00744D84"/>
    <w:rsid w:val="00747AC4"/>
    <w:rsid w:val="00752077"/>
    <w:rsid w:val="00752E9F"/>
    <w:rsid w:val="00753767"/>
    <w:rsid w:val="00754CF7"/>
    <w:rsid w:val="007621D7"/>
    <w:rsid w:val="007662A9"/>
    <w:rsid w:val="00767450"/>
    <w:rsid w:val="007725DA"/>
    <w:rsid w:val="00772BFC"/>
    <w:rsid w:val="00772FFB"/>
    <w:rsid w:val="00780ABD"/>
    <w:rsid w:val="007821BC"/>
    <w:rsid w:val="00784ACF"/>
    <w:rsid w:val="00785684"/>
    <w:rsid w:val="00785A49"/>
    <w:rsid w:val="0079030B"/>
    <w:rsid w:val="00791C94"/>
    <w:rsid w:val="00796376"/>
    <w:rsid w:val="007A19EB"/>
    <w:rsid w:val="007B0B7C"/>
    <w:rsid w:val="007B2AB0"/>
    <w:rsid w:val="007B601A"/>
    <w:rsid w:val="007C2BCF"/>
    <w:rsid w:val="007D0091"/>
    <w:rsid w:val="007D6A28"/>
    <w:rsid w:val="007E2BC5"/>
    <w:rsid w:val="007E4277"/>
    <w:rsid w:val="007F1C6C"/>
    <w:rsid w:val="007F4250"/>
    <w:rsid w:val="007F5897"/>
    <w:rsid w:val="0080037D"/>
    <w:rsid w:val="00800B30"/>
    <w:rsid w:val="00802AAD"/>
    <w:rsid w:val="00803DA6"/>
    <w:rsid w:val="00803E83"/>
    <w:rsid w:val="008055C7"/>
    <w:rsid w:val="00812950"/>
    <w:rsid w:val="008138D5"/>
    <w:rsid w:val="00814AC9"/>
    <w:rsid w:val="00814FCC"/>
    <w:rsid w:val="00817141"/>
    <w:rsid w:val="00820E8F"/>
    <w:rsid w:val="00822E2B"/>
    <w:rsid w:val="0082593D"/>
    <w:rsid w:val="00833624"/>
    <w:rsid w:val="008350DB"/>
    <w:rsid w:val="00835612"/>
    <w:rsid w:val="0084106A"/>
    <w:rsid w:val="00841452"/>
    <w:rsid w:val="00842253"/>
    <w:rsid w:val="00844568"/>
    <w:rsid w:val="008465E7"/>
    <w:rsid w:val="0084758E"/>
    <w:rsid w:val="0085167B"/>
    <w:rsid w:val="00852F24"/>
    <w:rsid w:val="00855789"/>
    <w:rsid w:val="008557D0"/>
    <w:rsid w:val="008601D0"/>
    <w:rsid w:val="00864D40"/>
    <w:rsid w:val="00865CE0"/>
    <w:rsid w:val="00867607"/>
    <w:rsid w:val="008701D5"/>
    <w:rsid w:val="00873E08"/>
    <w:rsid w:val="00874E7E"/>
    <w:rsid w:val="00877AFD"/>
    <w:rsid w:val="00886C91"/>
    <w:rsid w:val="008929CC"/>
    <w:rsid w:val="00892CE8"/>
    <w:rsid w:val="008B2047"/>
    <w:rsid w:val="008B3C53"/>
    <w:rsid w:val="008B6205"/>
    <w:rsid w:val="008C1490"/>
    <w:rsid w:val="008C3760"/>
    <w:rsid w:val="008D25A8"/>
    <w:rsid w:val="008D2B32"/>
    <w:rsid w:val="008D53C5"/>
    <w:rsid w:val="008E17E4"/>
    <w:rsid w:val="008F478C"/>
    <w:rsid w:val="00905984"/>
    <w:rsid w:val="0090701C"/>
    <w:rsid w:val="00915FC3"/>
    <w:rsid w:val="00922741"/>
    <w:rsid w:val="00926B66"/>
    <w:rsid w:val="009352E4"/>
    <w:rsid w:val="00940D36"/>
    <w:rsid w:val="00953621"/>
    <w:rsid w:val="0096276A"/>
    <w:rsid w:val="00963013"/>
    <w:rsid w:val="00966AC6"/>
    <w:rsid w:val="00966FF9"/>
    <w:rsid w:val="00972E89"/>
    <w:rsid w:val="009822DF"/>
    <w:rsid w:val="009834B9"/>
    <w:rsid w:val="00983EEB"/>
    <w:rsid w:val="00984F92"/>
    <w:rsid w:val="009853DF"/>
    <w:rsid w:val="00986D58"/>
    <w:rsid w:val="009874A2"/>
    <w:rsid w:val="00990E94"/>
    <w:rsid w:val="00992B86"/>
    <w:rsid w:val="009954BA"/>
    <w:rsid w:val="009A6242"/>
    <w:rsid w:val="009B1EAF"/>
    <w:rsid w:val="009B393E"/>
    <w:rsid w:val="009D030C"/>
    <w:rsid w:val="009D1F33"/>
    <w:rsid w:val="009D3678"/>
    <w:rsid w:val="009D638D"/>
    <w:rsid w:val="009E024E"/>
    <w:rsid w:val="009E4939"/>
    <w:rsid w:val="009E73BC"/>
    <w:rsid w:val="009F022F"/>
    <w:rsid w:val="00A10E49"/>
    <w:rsid w:val="00A22593"/>
    <w:rsid w:val="00A24A41"/>
    <w:rsid w:val="00A24E80"/>
    <w:rsid w:val="00A30A8D"/>
    <w:rsid w:val="00A30BDB"/>
    <w:rsid w:val="00A34483"/>
    <w:rsid w:val="00A35F88"/>
    <w:rsid w:val="00A404B7"/>
    <w:rsid w:val="00A42484"/>
    <w:rsid w:val="00A55928"/>
    <w:rsid w:val="00A66D95"/>
    <w:rsid w:val="00A67E71"/>
    <w:rsid w:val="00A75A94"/>
    <w:rsid w:val="00A77DC2"/>
    <w:rsid w:val="00A8207A"/>
    <w:rsid w:val="00A820F1"/>
    <w:rsid w:val="00A84C83"/>
    <w:rsid w:val="00A84FD4"/>
    <w:rsid w:val="00A8595A"/>
    <w:rsid w:val="00A93B1E"/>
    <w:rsid w:val="00A93E13"/>
    <w:rsid w:val="00A94A7D"/>
    <w:rsid w:val="00AA340B"/>
    <w:rsid w:val="00AA4907"/>
    <w:rsid w:val="00AA6282"/>
    <w:rsid w:val="00AB026E"/>
    <w:rsid w:val="00AB1B6B"/>
    <w:rsid w:val="00AB4304"/>
    <w:rsid w:val="00AB4C34"/>
    <w:rsid w:val="00AC307A"/>
    <w:rsid w:val="00AC4177"/>
    <w:rsid w:val="00AC7498"/>
    <w:rsid w:val="00AD0281"/>
    <w:rsid w:val="00AD1216"/>
    <w:rsid w:val="00AD2AAD"/>
    <w:rsid w:val="00AE2B75"/>
    <w:rsid w:val="00AE2CB2"/>
    <w:rsid w:val="00AE311E"/>
    <w:rsid w:val="00AF476E"/>
    <w:rsid w:val="00B0369F"/>
    <w:rsid w:val="00B056FF"/>
    <w:rsid w:val="00B062B8"/>
    <w:rsid w:val="00B07888"/>
    <w:rsid w:val="00B110B2"/>
    <w:rsid w:val="00B1256A"/>
    <w:rsid w:val="00B14384"/>
    <w:rsid w:val="00B172F8"/>
    <w:rsid w:val="00B200FD"/>
    <w:rsid w:val="00B220B8"/>
    <w:rsid w:val="00B27689"/>
    <w:rsid w:val="00B300C2"/>
    <w:rsid w:val="00B34AAC"/>
    <w:rsid w:val="00B35C2F"/>
    <w:rsid w:val="00B36381"/>
    <w:rsid w:val="00B369C2"/>
    <w:rsid w:val="00B41C26"/>
    <w:rsid w:val="00B43E84"/>
    <w:rsid w:val="00B45209"/>
    <w:rsid w:val="00B46B30"/>
    <w:rsid w:val="00B46D68"/>
    <w:rsid w:val="00B54115"/>
    <w:rsid w:val="00B55D5A"/>
    <w:rsid w:val="00B607E3"/>
    <w:rsid w:val="00B62F17"/>
    <w:rsid w:val="00B63C5D"/>
    <w:rsid w:val="00B65A7E"/>
    <w:rsid w:val="00B65C58"/>
    <w:rsid w:val="00B7303C"/>
    <w:rsid w:val="00B73E48"/>
    <w:rsid w:val="00B761A7"/>
    <w:rsid w:val="00B774D3"/>
    <w:rsid w:val="00B779E8"/>
    <w:rsid w:val="00B81921"/>
    <w:rsid w:val="00B81E8E"/>
    <w:rsid w:val="00B83997"/>
    <w:rsid w:val="00B85E21"/>
    <w:rsid w:val="00B866FA"/>
    <w:rsid w:val="00B93FDF"/>
    <w:rsid w:val="00B94777"/>
    <w:rsid w:val="00BA31F3"/>
    <w:rsid w:val="00BA3380"/>
    <w:rsid w:val="00BA70E8"/>
    <w:rsid w:val="00BA7FC3"/>
    <w:rsid w:val="00BB2BD1"/>
    <w:rsid w:val="00BB2F2C"/>
    <w:rsid w:val="00BB6A33"/>
    <w:rsid w:val="00BC22EB"/>
    <w:rsid w:val="00BC252E"/>
    <w:rsid w:val="00BC6606"/>
    <w:rsid w:val="00BE1638"/>
    <w:rsid w:val="00BE1CDF"/>
    <w:rsid w:val="00BE7AA9"/>
    <w:rsid w:val="00C06710"/>
    <w:rsid w:val="00C06A18"/>
    <w:rsid w:val="00C076C0"/>
    <w:rsid w:val="00C12530"/>
    <w:rsid w:val="00C17C19"/>
    <w:rsid w:val="00C20912"/>
    <w:rsid w:val="00C255AA"/>
    <w:rsid w:val="00C307C1"/>
    <w:rsid w:val="00C32F31"/>
    <w:rsid w:val="00C470BE"/>
    <w:rsid w:val="00C5534D"/>
    <w:rsid w:val="00C5696E"/>
    <w:rsid w:val="00C57F53"/>
    <w:rsid w:val="00C6177C"/>
    <w:rsid w:val="00C63191"/>
    <w:rsid w:val="00C63A61"/>
    <w:rsid w:val="00C70FAF"/>
    <w:rsid w:val="00C82A88"/>
    <w:rsid w:val="00C83DFA"/>
    <w:rsid w:val="00C90581"/>
    <w:rsid w:val="00C95A4A"/>
    <w:rsid w:val="00CA08C2"/>
    <w:rsid w:val="00CA1FB3"/>
    <w:rsid w:val="00CA3256"/>
    <w:rsid w:val="00CA76B6"/>
    <w:rsid w:val="00CB22C6"/>
    <w:rsid w:val="00CB6A3E"/>
    <w:rsid w:val="00CB6C94"/>
    <w:rsid w:val="00CC43C6"/>
    <w:rsid w:val="00CC785A"/>
    <w:rsid w:val="00CD034A"/>
    <w:rsid w:val="00CE3196"/>
    <w:rsid w:val="00CF1E18"/>
    <w:rsid w:val="00CF77D2"/>
    <w:rsid w:val="00D0644F"/>
    <w:rsid w:val="00D10021"/>
    <w:rsid w:val="00D1053C"/>
    <w:rsid w:val="00D1259E"/>
    <w:rsid w:val="00D15A67"/>
    <w:rsid w:val="00D1640C"/>
    <w:rsid w:val="00D17EF7"/>
    <w:rsid w:val="00D26F95"/>
    <w:rsid w:val="00D33E40"/>
    <w:rsid w:val="00D34FCA"/>
    <w:rsid w:val="00D35969"/>
    <w:rsid w:val="00D35A06"/>
    <w:rsid w:val="00D363D7"/>
    <w:rsid w:val="00D367AE"/>
    <w:rsid w:val="00D54E16"/>
    <w:rsid w:val="00D57DE1"/>
    <w:rsid w:val="00D604E0"/>
    <w:rsid w:val="00D650FC"/>
    <w:rsid w:val="00D65A07"/>
    <w:rsid w:val="00D65D82"/>
    <w:rsid w:val="00D67C33"/>
    <w:rsid w:val="00D70FA3"/>
    <w:rsid w:val="00D72F8F"/>
    <w:rsid w:val="00D83D78"/>
    <w:rsid w:val="00D8447F"/>
    <w:rsid w:val="00D8564A"/>
    <w:rsid w:val="00D85CFF"/>
    <w:rsid w:val="00D9079D"/>
    <w:rsid w:val="00D928FC"/>
    <w:rsid w:val="00D958AA"/>
    <w:rsid w:val="00D959EE"/>
    <w:rsid w:val="00D96C8B"/>
    <w:rsid w:val="00D96D12"/>
    <w:rsid w:val="00DA078F"/>
    <w:rsid w:val="00DA1E3D"/>
    <w:rsid w:val="00DA1F92"/>
    <w:rsid w:val="00DA5A3D"/>
    <w:rsid w:val="00DA6C9D"/>
    <w:rsid w:val="00DB06E0"/>
    <w:rsid w:val="00DB144A"/>
    <w:rsid w:val="00DB2FA8"/>
    <w:rsid w:val="00DB3A0F"/>
    <w:rsid w:val="00DB7A51"/>
    <w:rsid w:val="00DC05CA"/>
    <w:rsid w:val="00DC1E98"/>
    <w:rsid w:val="00DD0C6E"/>
    <w:rsid w:val="00DD323D"/>
    <w:rsid w:val="00DD4C91"/>
    <w:rsid w:val="00DD779D"/>
    <w:rsid w:val="00DE14C1"/>
    <w:rsid w:val="00DE3421"/>
    <w:rsid w:val="00DE4CB7"/>
    <w:rsid w:val="00DE62EE"/>
    <w:rsid w:val="00DF363C"/>
    <w:rsid w:val="00DF3FD5"/>
    <w:rsid w:val="00DF49DF"/>
    <w:rsid w:val="00DF56CC"/>
    <w:rsid w:val="00DF5C15"/>
    <w:rsid w:val="00E0351A"/>
    <w:rsid w:val="00E10B42"/>
    <w:rsid w:val="00E112EB"/>
    <w:rsid w:val="00E13E0B"/>
    <w:rsid w:val="00E1557C"/>
    <w:rsid w:val="00E22FBA"/>
    <w:rsid w:val="00E23BF8"/>
    <w:rsid w:val="00E2440D"/>
    <w:rsid w:val="00E26138"/>
    <w:rsid w:val="00E30C3D"/>
    <w:rsid w:val="00E41A77"/>
    <w:rsid w:val="00E46DC8"/>
    <w:rsid w:val="00E47ADE"/>
    <w:rsid w:val="00E52272"/>
    <w:rsid w:val="00E56EC7"/>
    <w:rsid w:val="00E60910"/>
    <w:rsid w:val="00E619D0"/>
    <w:rsid w:val="00E61A63"/>
    <w:rsid w:val="00E65F02"/>
    <w:rsid w:val="00E66B2F"/>
    <w:rsid w:val="00E66B5E"/>
    <w:rsid w:val="00E70519"/>
    <w:rsid w:val="00E71694"/>
    <w:rsid w:val="00E85F13"/>
    <w:rsid w:val="00E865D0"/>
    <w:rsid w:val="00E8665D"/>
    <w:rsid w:val="00E92BF8"/>
    <w:rsid w:val="00EA17E4"/>
    <w:rsid w:val="00EA2A01"/>
    <w:rsid w:val="00EA6D39"/>
    <w:rsid w:val="00EB0604"/>
    <w:rsid w:val="00EB0A63"/>
    <w:rsid w:val="00EB0C65"/>
    <w:rsid w:val="00EB1054"/>
    <w:rsid w:val="00EB709E"/>
    <w:rsid w:val="00EB7EEC"/>
    <w:rsid w:val="00ED4791"/>
    <w:rsid w:val="00EE3758"/>
    <w:rsid w:val="00EF183A"/>
    <w:rsid w:val="00EF1EDA"/>
    <w:rsid w:val="00EF2762"/>
    <w:rsid w:val="00EF278F"/>
    <w:rsid w:val="00EF52D8"/>
    <w:rsid w:val="00EF66A4"/>
    <w:rsid w:val="00F06C91"/>
    <w:rsid w:val="00F10A51"/>
    <w:rsid w:val="00F10F8E"/>
    <w:rsid w:val="00F22E96"/>
    <w:rsid w:val="00F252BC"/>
    <w:rsid w:val="00F25D21"/>
    <w:rsid w:val="00F26403"/>
    <w:rsid w:val="00F31A9D"/>
    <w:rsid w:val="00F31E93"/>
    <w:rsid w:val="00F33B67"/>
    <w:rsid w:val="00F34BB3"/>
    <w:rsid w:val="00F41F00"/>
    <w:rsid w:val="00F441EB"/>
    <w:rsid w:val="00F46682"/>
    <w:rsid w:val="00F51CE9"/>
    <w:rsid w:val="00F53B87"/>
    <w:rsid w:val="00F5450E"/>
    <w:rsid w:val="00F54656"/>
    <w:rsid w:val="00F54F8A"/>
    <w:rsid w:val="00F661D9"/>
    <w:rsid w:val="00F664F2"/>
    <w:rsid w:val="00F66BFF"/>
    <w:rsid w:val="00F67AC8"/>
    <w:rsid w:val="00F70C8A"/>
    <w:rsid w:val="00F713D9"/>
    <w:rsid w:val="00F71574"/>
    <w:rsid w:val="00F72FB7"/>
    <w:rsid w:val="00F73BF5"/>
    <w:rsid w:val="00F80DFB"/>
    <w:rsid w:val="00F844F5"/>
    <w:rsid w:val="00F961E2"/>
    <w:rsid w:val="00FA4445"/>
    <w:rsid w:val="00FA4DE2"/>
    <w:rsid w:val="00FB305C"/>
    <w:rsid w:val="00FB437D"/>
    <w:rsid w:val="00FD7507"/>
    <w:rsid w:val="00FE051A"/>
    <w:rsid w:val="00FE0555"/>
    <w:rsid w:val="00FE1787"/>
    <w:rsid w:val="00FF1C77"/>
    <w:rsid w:val="00FF5567"/>
    <w:rsid w:val="5FB113F1"/>
    <w:rsid w:val="79D195B3"/>
    <w:rsid w:val="7BE7874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E637A"/>
  <w15:chartTrackingRefBased/>
  <w15:docId w15:val="{34B012F2-6C13-4FEE-884F-793A832C3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110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unhideWhenUsed/>
    <w:qFormat/>
    <w:rsid w:val="000110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unhideWhenUsed/>
    <w:qFormat/>
    <w:rsid w:val="00011095"/>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011095"/>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011095"/>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01109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1109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1109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1109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11095"/>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rsid w:val="00011095"/>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rsid w:val="00011095"/>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011095"/>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011095"/>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01109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1109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1109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11095"/>
    <w:rPr>
      <w:rFonts w:eastAsiaTheme="majorEastAsia" w:cstheme="majorBidi"/>
      <w:color w:val="272727" w:themeColor="text1" w:themeTint="D8"/>
    </w:rPr>
  </w:style>
  <w:style w:type="paragraph" w:styleId="Titel">
    <w:name w:val="Title"/>
    <w:basedOn w:val="Normal"/>
    <w:next w:val="Normal"/>
    <w:link w:val="TitelTegn"/>
    <w:uiPriority w:val="10"/>
    <w:qFormat/>
    <w:rsid w:val="000110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1109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1109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1109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1109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11095"/>
    <w:rPr>
      <w:i/>
      <w:iCs/>
      <w:color w:val="404040" w:themeColor="text1" w:themeTint="BF"/>
    </w:rPr>
  </w:style>
  <w:style w:type="paragraph" w:styleId="Listeafsnit">
    <w:name w:val="List Paragraph"/>
    <w:basedOn w:val="Normal"/>
    <w:uiPriority w:val="34"/>
    <w:qFormat/>
    <w:rsid w:val="00011095"/>
    <w:pPr>
      <w:ind w:left="720"/>
      <w:contextualSpacing/>
    </w:pPr>
  </w:style>
  <w:style w:type="character" w:styleId="Kraftigfremhvning">
    <w:name w:val="Intense Emphasis"/>
    <w:basedOn w:val="Standardskrifttypeiafsnit"/>
    <w:uiPriority w:val="21"/>
    <w:qFormat/>
    <w:rsid w:val="00011095"/>
    <w:rPr>
      <w:i/>
      <w:iCs/>
      <w:color w:val="2F5496" w:themeColor="accent1" w:themeShade="BF"/>
    </w:rPr>
  </w:style>
  <w:style w:type="paragraph" w:styleId="Strktcitat">
    <w:name w:val="Intense Quote"/>
    <w:basedOn w:val="Normal"/>
    <w:next w:val="Normal"/>
    <w:link w:val="StrktcitatTegn"/>
    <w:uiPriority w:val="30"/>
    <w:qFormat/>
    <w:rsid w:val="000110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011095"/>
    <w:rPr>
      <w:i/>
      <w:iCs/>
      <w:color w:val="2F5496" w:themeColor="accent1" w:themeShade="BF"/>
    </w:rPr>
  </w:style>
  <w:style w:type="character" w:styleId="Kraftighenvisning">
    <w:name w:val="Intense Reference"/>
    <w:basedOn w:val="Standardskrifttypeiafsnit"/>
    <w:uiPriority w:val="32"/>
    <w:qFormat/>
    <w:rsid w:val="00011095"/>
    <w:rPr>
      <w:b/>
      <w:bCs/>
      <w:smallCaps/>
      <w:color w:val="2F5496" w:themeColor="accent1" w:themeShade="BF"/>
      <w:spacing w:val="5"/>
    </w:rPr>
  </w:style>
  <w:style w:type="paragraph" w:styleId="Ingenafstand">
    <w:name w:val="No Spacing"/>
    <w:uiPriority w:val="1"/>
    <w:qFormat/>
    <w:rsid w:val="00F25D21"/>
    <w:pPr>
      <w:spacing w:after="0" w:line="240" w:lineRule="auto"/>
    </w:pPr>
  </w:style>
  <w:style w:type="paragraph" w:styleId="NormalWeb">
    <w:name w:val="Normal (Web)"/>
    <w:basedOn w:val="Normal"/>
    <w:uiPriority w:val="99"/>
    <w:semiHidden/>
    <w:unhideWhenUsed/>
    <w:rsid w:val="00285E56"/>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character" w:styleId="Strk">
    <w:name w:val="Strong"/>
    <w:basedOn w:val="Standardskrifttypeiafsnit"/>
    <w:uiPriority w:val="22"/>
    <w:qFormat/>
    <w:rsid w:val="00285E56"/>
    <w:rPr>
      <w:b/>
      <w:bCs/>
    </w:rPr>
  </w:style>
  <w:style w:type="paragraph" w:styleId="Korrektur">
    <w:name w:val="Revision"/>
    <w:hidden/>
    <w:uiPriority w:val="99"/>
    <w:semiHidden/>
    <w:rsid w:val="001019D8"/>
    <w:pPr>
      <w:spacing w:after="0" w:line="240" w:lineRule="auto"/>
    </w:pPr>
  </w:style>
  <w:style w:type="character" w:styleId="Hyperlink">
    <w:name w:val="Hyperlink"/>
    <w:basedOn w:val="Standardskrifttypeiafsnit"/>
    <w:uiPriority w:val="99"/>
    <w:unhideWhenUsed/>
    <w:rsid w:val="001C1052"/>
    <w:rPr>
      <w:color w:val="0563C1" w:themeColor="hyperlink"/>
      <w:u w:val="single"/>
    </w:rPr>
  </w:style>
  <w:style w:type="character" w:styleId="Ulstomtale">
    <w:name w:val="Unresolved Mention"/>
    <w:basedOn w:val="Standardskrifttypeiafsnit"/>
    <w:uiPriority w:val="99"/>
    <w:semiHidden/>
    <w:unhideWhenUsed/>
    <w:rsid w:val="001C1052"/>
    <w:rPr>
      <w:color w:val="605E5C"/>
      <w:shd w:val="clear" w:color="auto" w:fill="E1DFDD"/>
    </w:rPr>
  </w:style>
  <w:style w:type="character" w:styleId="Kommentarhenvisning">
    <w:name w:val="annotation reference"/>
    <w:basedOn w:val="Standardskrifttypeiafsnit"/>
    <w:uiPriority w:val="99"/>
    <w:semiHidden/>
    <w:unhideWhenUsed/>
    <w:rsid w:val="001C4378"/>
    <w:rPr>
      <w:sz w:val="16"/>
      <w:szCs w:val="16"/>
    </w:rPr>
  </w:style>
  <w:style w:type="paragraph" w:styleId="Kommentartekst">
    <w:name w:val="annotation text"/>
    <w:basedOn w:val="Normal"/>
    <w:link w:val="KommentartekstTegn"/>
    <w:uiPriority w:val="99"/>
    <w:unhideWhenUsed/>
    <w:rsid w:val="001C4378"/>
    <w:pPr>
      <w:spacing w:line="240" w:lineRule="auto"/>
    </w:pPr>
    <w:rPr>
      <w:sz w:val="20"/>
      <w:szCs w:val="20"/>
    </w:rPr>
  </w:style>
  <w:style w:type="character" w:customStyle="1" w:styleId="KommentartekstTegn">
    <w:name w:val="Kommentartekst Tegn"/>
    <w:basedOn w:val="Standardskrifttypeiafsnit"/>
    <w:link w:val="Kommentartekst"/>
    <w:uiPriority w:val="99"/>
    <w:rsid w:val="001C4378"/>
    <w:rPr>
      <w:sz w:val="20"/>
      <w:szCs w:val="20"/>
    </w:rPr>
  </w:style>
  <w:style w:type="paragraph" w:styleId="Kommentaremne">
    <w:name w:val="annotation subject"/>
    <w:basedOn w:val="Kommentartekst"/>
    <w:next w:val="Kommentartekst"/>
    <w:link w:val="KommentaremneTegn"/>
    <w:uiPriority w:val="99"/>
    <w:semiHidden/>
    <w:unhideWhenUsed/>
    <w:rsid w:val="001C4378"/>
    <w:rPr>
      <w:b/>
      <w:bCs/>
    </w:rPr>
  </w:style>
  <w:style w:type="character" w:customStyle="1" w:styleId="KommentaremneTegn">
    <w:name w:val="Kommentaremne Tegn"/>
    <w:basedOn w:val="KommentartekstTegn"/>
    <w:link w:val="Kommentaremne"/>
    <w:uiPriority w:val="99"/>
    <w:semiHidden/>
    <w:rsid w:val="001C4378"/>
    <w:rPr>
      <w:b/>
      <w:bCs/>
      <w:sz w:val="20"/>
      <w:szCs w:val="20"/>
    </w:rPr>
  </w:style>
  <w:style w:type="table" w:styleId="Tabel-Gitter">
    <w:name w:val="Table Grid"/>
    <w:basedOn w:val="Tabel-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idehovedTegn">
    <w:name w:val="Sidehoved Tegn"/>
    <w:basedOn w:val="Standardskrifttypeiafsnit"/>
    <w:link w:val="Sidehoved"/>
    <w:uiPriority w:val="99"/>
  </w:style>
  <w:style w:type="paragraph" w:styleId="Sidehoved">
    <w:name w:val="header"/>
    <w:basedOn w:val="Normal"/>
    <w:link w:val="SidehovedTegn"/>
    <w:uiPriority w:val="99"/>
    <w:unhideWhenUsed/>
    <w:pPr>
      <w:tabs>
        <w:tab w:val="center" w:pos="4680"/>
        <w:tab w:val="right" w:pos="9360"/>
      </w:tabs>
      <w:spacing w:after="0" w:line="240" w:lineRule="auto"/>
    </w:pPr>
  </w:style>
  <w:style w:type="character" w:customStyle="1" w:styleId="SidefodTegn">
    <w:name w:val="Sidefod Tegn"/>
    <w:basedOn w:val="Standardskrifttypeiafsnit"/>
    <w:link w:val="Sidefod"/>
    <w:uiPriority w:val="99"/>
  </w:style>
  <w:style w:type="paragraph" w:styleId="Sidefod">
    <w:name w:val="footer"/>
    <w:basedOn w:val="Normal"/>
    <w:link w:val="SidefodTegn"/>
    <w:uiPriority w:val="99"/>
    <w:unhideWhenUsed/>
    <w:pPr>
      <w:tabs>
        <w:tab w:val="center" w:pos="4680"/>
        <w:tab w:val="right" w:pos="9360"/>
      </w:tabs>
      <w:spacing w:after="0" w:line="240" w:lineRule="auto"/>
    </w:pPr>
  </w:style>
  <w:style w:type="character" w:styleId="BesgtLink">
    <w:name w:val="FollowedHyperlink"/>
    <w:basedOn w:val="Standardskrifttypeiafsnit"/>
    <w:uiPriority w:val="99"/>
    <w:semiHidden/>
    <w:unhideWhenUsed/>
    <w:rsid w:val="00822E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458597">
      <w:bodyDiv w:val="1"/>
      <w:marLeft w:val="0"/>
      <w:marRight w:val="0"/>
      <w:marTop w:val="0"/>
      <w:marBottom w:val="0"/>
      <w:divBdr>
        <w:top w:val="none" w:sz="0" w:space="0" w:color="auto"/>
        <w:left w:val="none" w:sz="0" w:space="0" w:color="auto"/>
        <w:bottom w:val="none" w:sz="0" w:space="0" w:color="auto"/>
        <w:right w:val="none" w:sz="0" w:space="0" w:color="auto"/>
      </w:divBdr>
      <w:divsChild>
        <w:div w:id="945425880">
          <w:marLeft w:val="0"/>
          <w:marRight w:val="0"/>
          <w:marTop w:val="0"/>
          <w:marBottom w:val="0"/>
          <w:divBdr>
            <w:top w:val="none" w:sz="0" w:space="0" w:color="auto"/>
            <w:left w:val="none" w:sz="0" w:space="0" w:color="auto"/>
            <w:bottom w:val="none" w:sz="0" w:space="0" w:color="auto"/>
            <w:right w:val="none" w:sz="0" w:space="0" w:color="auto"/>
          </w:divBdr>
          <w:divsChild>
            <w:div w:id="1985113237">
              <w:marLeft w:val="0"/>
              <w:marRight w:val="0"/>
              <w:marTop w:val="0"/>
              <w:marBottom w:val="0"/>
              <w:divBdr>
                <w:top w:val="none" w:sz="0" w:space="0" w:color="auto"/>
                <w:left w:val="none" w:sz="0" w:space="0" w:color="auto"/>
                <w:bottom w:val="none" w:sz="0" w:space="0" w:color="auto"/>
                <w:right w:val="none" w:sz="0" w:space="0" w:color="auto"/>
              </w:divBdr>
              <w:divsChild>
                <w:div w:id="1508128988">
                  <w:marLeft w:val="0"/>
                  <w:marRight w:val="0"/>
                  <w:marTop w:val="0"/>
                  <w:marBottom w:val="0"/>
                  <w:divBdr>
                    <w:top w:val="none" w:sz="0" w:space="0" w:color="auto"/>
                    <w:left w:val="none" w:sz="0" w:space="0" w:color="auto"/>
                    <w:bottom w:val="none" w:sz="0" w:space="0" w:color="auto"/>
                    <w:right w:val="none" w:sz="0" w:space="0" w:color="auto"/>
                  </w:divBdr>
                  <w:divsChild>
                    <w:div w:id="362898468">
                      <w:marLeft w:val="0"/>
                      <w:marRight w:val="0"/>
                      <w:marTop w:val="0"/>
                      <w:marBottom w:val="0"/>
                      <w:divBdr>
                        <w:top w:val="none" w:sz="0" w:space="0" w:color="auto"/>
                        <w:left w:val="none" w:sz="0" w:space="0" w:color="auto"/>
                        <w:bottom w:val="none" w:sz="0" w:space="0" w:color="auto"/>
                        <w:right w:val="none" w:sz="0" w:space="0" w:color="auto"/>
                      </w:divBdr>
                      <w:divsChild>
                        <w:div w:id="655688117">
                          <w:marLeft w:val="0"/>
                          <w:marRight w:val="0"/>
                          <w:marTop w:val="0"/>
                          <w:marBottom w:val="0"/>
                          <w:divBdr>
                            <w:top w:val="none" w:sz="0" w:space="0" w:color="auto"/>
                            <w:left w:val="none" w:sz="0" w:space="0" w:color="auto"/>
                            <w:bottom w:val="none" w:sz="0" w:space="0" w:color="auto"/>
                            <w:right w:val="none" w:sz="0" w:space="0" w:color="auto"/>
                          </w:divBdr>
                          <w:divsChild>
                            <w:div w:id="95768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lkekirken.dk/om-folkekirken/hvem-arbejder-i-kirken/biskoppen/bispemoed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interchurch.dk/_Resources/Persistent/b/0/5/4/b0547732b605724e3b0d071dfd23decc5ded4a7a/121210%20St%C3%A5ende%20tillladelse%20fra%20biskopperne.pdf" TargetMode="External"/><Relationship Id="rId17" Type="http://schemas.openxmlformats.org/officeDocument/2006/relationships/hyperlink" Target="https://www.interchurch.dk/migrantsamarbejde/viden-og-inspiration/inspiration/migrantmenigheder" TargetMode="External"/><Relationship Id="rId2" Type="http://schemas.openxmlformats.org/officeDocument/2006/relationships/customXml" Target="../customXml/item2.xml"/><Relationship Id="rId16" Type="http://schemas.openxmlformats.org/officeDocument/2006/relationships/hyperlink" Target="mailto:interchurch@interchurch.d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tsinformation.dk/eli/lta/2014/330" TargetMode="External"/><Relationship Id="rId5" Type="http://schemas.openxmlformats.org/officeDocument/2006/relationships/styles" Target="styles.xml"/><Relationship Id="rId15" Type="http://schemas.openxmlformats.org/officeDocument/2006/relationships/hyperlink" Target="http://www.migrantsamarbejde.dk" TargetMode="External"/><Relationship Id="rId10" Type="http://schemas.openxmlformats.org/officeDocument/2006/relationships/hyperlink" Target="https://www.churchofengland.org/sites/default/files/2020-12/ethnic-minority-congregations-report-2020.pdf"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igrantmenigheder.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5D2768296B5B145BB623197B1623792" ma:contentTypeVersion="17" ma:contentTypeDescription="Opret et nyt dokument." ma:contentTypeScope="" ma:versionID="69fd330c71762c8f8072068a129780e9">
  <xsd:schema xmlns:xsd="http://www.w3.org/2001/XMLSchema" xmlns:xs="http://www.w3.org/2001/XMLSchema" xmlns:p="http://schemas.microsoft.com/office/2006/metadata/properties" xmlns:ns2="c4ce2c19-4b2d-481d-a061-27a9bbdacbd6" xmlns:ns3="cf67c9af-df42-427c-99bc-ba5512ff6946" targetNamespace="http://schemas.microsoft.com/office/2006/metadata/properties" ma:root="true" ma:fieldsID="0c1e1688dfc8484df801ca4fa73acf4a" ns2:_="" ns3:_="">
    <xsd:import namespace="c4ce2c19-4b2d-481d-a061-27a9bbdacbd6"/>
    <xsd:import namespace="cf67c9af-df42-427c-99bc-ba5512ff69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ce2c19-4b2d-481d-a061-27a9bbdacb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8af1a15f-eb82-458d-a44f-1e15ee453f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67c9af-df42-427c-99bc-ba5512ff6946"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c5cfb6c0-cfa7-480c-a627-f4dd46236e3c}" ma:internalName="TaxCatchAll" ma:showField="CatchAllData" ma:web="cf67c9af-df42-427c-99bc-ba5512ff69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ce2c19-4b2d-481d-a061-27a9bbdacbd6">
      <Terms xmlns="http://schemas.microsoft.com/office/infopath/2007/PartnerControls"/>
    </lcf76f155ced4ddcb4097134ff3c332f>
    <TaxCatchAll xmlns="cf67c9af-df42-427c-99bc-ba5512ff6946" xsi:nil="true"/>
    <SharedWithUsers xmlns="cf67c9af-df42-427c-99bc-ba5512ff6946">
      <UserInfo>
        <DisplayName>Søren Dalsgaard</DisplayName>
        <AccountId>14</AccountId>
        <AccountType/>
      </UserInfo>
    </SharedWithUsers>
  </documentManagement>
</p:properties>
</file>

<file path=customXml/itemProps1.xml><?xml version="1.0" encoding="utf-8"?>
<ds:datastoreItem xmlns:ds="http://schemas.openxmlformats.org/officeDocument/2006/customXml" ds:itemID="{1F774AA4-FCEC-4300-B3D0-6DCDC181875F}">
  <ds:schemaRefs>
    <ds:schemaRef ds:uri="http://schemas.microsoft.com/sharepoint/v3/contenttype/forms"/>
  </ds:schemaRefs>
</ds:datastoreItem>
</file>

<file path=customXml/itemProps2.xml><?xml version="1.0" encoding="utf-8"?>
<ds:datastoreItem xmlns:ds="http://schemas.openxmlformats.org/officeDocument/2006/customXml" ds:itemID="{9590B204-834D-4877-8F09-5E2B3BAD1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ce2c19-4b2d-481d-a061-27a9bbdacbd6"/>
    <ds:schemaRef ds:uri="cf67c9af-df42-427c-99bc-ba5512ff69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D6813E-A098-4CA3-A4F6-E6B42BB88851}">
  <ds:schemaRefs>
    <ds:schemaRef ds:uri="http://schemas.microsoft.com/office/2006/metadata/properties"/>
    <ds:schemaRef ds:uri="http://schemas.microsoft.com/office/infopath/2007/PartnerControls"/>
    <ds:schemaRef ds:uri="c4ce2c19-4b2d-481d-a061-27a9bbdacbd6"/>
    <ds:schemaRef ds:uri="cf67c9af-df42-427c-99bc-ba5512ff6946"/>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1602</Words>
  <Characters>9778</Characters>
  <Application>Microsoft Office Word</Application>
  <DocSecurity>0</DocSecurity>
  <Lines>81</Lines>
  <Paragraphs>22</Paragraphs>
  <ScaleCrop>false</ScaleCrop>
  <Company/>
  <LinksUpToDate>false</LinksUpToDate>
  <CharactersWithSpaces>11358</CharactersWithSpaces>
  <SharedDoc>false</SharedDoc>
  <HLinks>
    <vt:vector size="48" baseType="variant">
      <vt:variant>
        <vt:i4>3014776</vt:i4>
      </vt:variant>
      <vt:variant>
        <vt:i4>21</vt:i4>
      </vt:variant>
      <vt:variant>
        <vt:i4>0</vt:i4>
      </vt:variant>
      <vt:variant>
        <vt:i4>5</vt:i4>
      </vt:variant>
      <vt:variant>
        <vt:lpwstr>https://www.interchurch.dk/migrantsamarbejde/viden-og-inspiration/inspiration/migrantmenigheder</vt:lpwstr>
      </vt:variant>
      <vt:variant>
        <vt:lpwstr/>
      </vt:variant>
      <vt:variant>
        <vt:i4>393252</vt:i4>
      </vt:variant>
      <vt:variant>
        <vt:i4>18</vt:i4>
      </vt:variant>
      <vt:variant>
        <vt:i4>0</vt:i4>
      </vt:variant>
      <vt:variant>
        <vt:i4>5</vt:i4>
      </vt:variant>
      <vt:variant>
        <vt:lpwstr>mailto:interchurch@interchurch.dk</vt:lpwstr>
      </vt:variant>
      <vt:variant>
        <vt:lpwstr/>
      </vt:variant>
      <vt:variant>
        <vt:i4>1179661</vt:i4>
      </vt:variant>
      <vt:variant>
        <vt:i4>15</vt:i4>
      </vt:variant>
      <vt:variant>
        <vt:i4>0</vt:i4>
      </vt:variant>
      <vt:variant>
        <vt:i4>5</vt:i4>
      </vt:variant>
      <vt:variant>
        <vt:lpwstr>http://www.migrantsamarbejde.dk/</vt:lpwstr>
      </vt:variant>
      <vt:variant>
        <vt:lpwstr/>
      </vt:variant>
      <vt:variant>
        <vt:i4>851972</vt:i4>
      </vt:variant>
      <vt:variant>
        <vt:i4>12</vt:i4>
      </vt:variant>
      <vt:variant>
        <vt:i4>0</vt:i4>
      </vt:variant>
      <vt:variant>
        <vt:i4>5</vt:i4>
      </vt:variant>
      <vt:variant>
        <vt:lpwstr>http://www.migrantmenigheder.dk/</vt:lpwstr>
      </vt:variant>
      <vt:variant>
        <vt:lpwstr/>
      </vt:variant>
      <vt:variant>
        <vt:i4>262228</vt:i4>
      </vt:variant>
      <vt:variant>
        <vt:i4>9</vt:i4>
      </vt:variant>
      <vt:variant>
        <vt:i4>0</vt:i4>
      </vt:variant>
      <vt:variant>
        <vt:i4>5</vt:i4>
      </vt:variant>
      <vt:variant>
        <vt:lpwstr>https://www.folkekirken.dk/om-folkekirken/hvem-arbejder-i-kirken/biskoppen/bispemoede</vt:lpwstr>
      </vt:variant>
      <vt:variant>
        <vt:lpwstr/>
      </vt:variant>
      <vt:variant>
        <vt:i4>9175131</vt:i4>
      </vt:variant>
      <vt:variant>
        <vt:i4>6</vt:i4>
      </vt:variant>
      <vt:variant>
        <vt:i4>0</vt:i4>
      </vt:variant>
      <vt:variant>
        <vt:i4>5</vt:i4>
      </vt:variant>
      <vt:variant>
        <vt:lpwstr>C:\Users\CarolineJacobsen\OneDrive - MKR\Dokumenter\Migrant\121210 Stående tillladelse fra biskopperne.pdf</vt:lpwstr>
      </vt:variant>
      <vt:variant>
        <vt:lpwstr/>
      </vt:variant>
      <vt:variant>
        <vt:i4>7471161</vt:i4>
      </vt:variant>
      <vt:variant>
        <vt:i4>3</vt:i4>
      </vt:variant>
      <vt:variant>
        <vt:i4>0</vt:i4>
      </vt:variant>
      <vt:variant>
        <vt:i4>5</vt:i4>
      </vt:variant>
      <vt:variant>
        <vt:lpwstr>https://www.retsinformation.dk/eli/lta/2014/330</vt:lpwstr>
      </vt:variant>
      <vt:variant>
        <vt:lpwstr/>
      </vt:variant>
      <vt:variant>
        <vt:i4>5832774</vt:i4>
      </vt:variant>
      <vt:variant>
        <vt:i4>0</vt:i4>
      </vt:variant>
      <vt:variant>
        <vt:i4>0</vt:i4>
      </vt:variant>
      <vt:variant>
        <vt:i4>5</vt:i4>
      </vt:variant>
      <vt:variant>
        <vt:lpwstr>https://www.churchofengland.org/sites/default/files/2020-12/ethnic-minority-congregations-report-2020.pdf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Skræddergaard</dc:creator>
  <cp:keywords/>
  <dc:description/>
  <cp:lastModifiedBy>Caroline Jacobsen</cp:lastModifiedBy>
  <cp:revision>4</cp:revision>
  <cp:lastPrinted>2024-07-09T22:12:00Z</cp:lastPrinted>
  <dcterms:created xsi:type="dcterms:W3CDTF">2024-07-10T11:35:00Z</dcterms:created>
  <dcterms:modified xsi:type="dcterms:W3CDTF">2024-07-10T11:46:00Z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0x010100A5D2768296B5B145BB623197B1623792</vt:lpwstr>
  </property>
  <property fmtid="{D5CDD505-2E9C-101B-9397-08002B2CF9AE}" pid="3" name="MediaServiceImageTags">
    <vt:lpwstr/>
  </property>
</Properties>
</file>